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93A8" w14:textId="62CDA56A" w:rsidR="001979E9" w:rsidRDefault="001979E9" w:rsidP="001979E9">
      <w:pPr>
        <w:pStyle w:val="2"/>
        <w:rPr>
          <w:rFonts w:ascii="Tahoma" w:hAnsi="Tahoma" w:cs="Tahoma"/>
          <w:b/>
          <w:bCs/>
          <w:i/>
          <w:iCs/>
          <w:sz w:val="22"/>
          <w:szCs w:val="22"/>
          <w:u w:val="single"/>
        </w:rPr>
      </w:pPr>
      <w:r w:rsidRPr="001979E9">
        <w:rPr>
          <w:rFonts w:ascii="Tahoma" w:hAnsi="Tahoma" w:cs="Tahoma"/>
          <w:b/>
          <w:bCs/>
          <w:i/>
          <w:iCs/>
          <w:sz w:val="22"/>
          <w:szCs w:val="22"/>
          <w:u w:val="single"/>
        </w:rPr>
        <w:t>ΠΑΡΑΡΤΗΜΑ ΙΙ - ΥΠΟΔΕΙΓΜΑ ΟΙΚΟΝΟΜΙΚΗΣ ΠΡΟΣΦΟΡΑΣ</w:t>
      </w:r>
    </w:p>
    <w:p w14:paraId="064FAD0D" w14:textId="77777777" w:rsidR="00823CE6" w:rsidRPr="00823CE6" w:rsidRDefault="00823CE6" w:rsidP="00823CE6"/>
    <w:p w14:paraId="6BEF5624" w14:textId="77777777" w:rsidR="001979E9" w:rsidRPr="00532248" w:rsidRDefault="001979E9" w:rsidP="001979E9">
      <w:pPr>
        <w:pStyle w:val="a3"/>
        <w:spacing w:before="120"/>
        <w:jc w:val="both"/>
        <w:rPr>
          <w:rFonts w:ascii="Verdana" w:hAnsi="Verdana"/>
        </w:rPr>
      </w:pPr>
      <w:r w:rsidRPr="00532248">
        <w:rPr>
          <w:rFonts w:ascii="Verdana" w:hAnsi="Verdana"/>
          <w:b/>
          <w:bCs/>
        </w:rPr>
        <w:t>ΠΡΟΣ:</w:t>
      </w:r>
      <w:r w:rsidRPr="00532248">
        <w:rPr>
          <w:rFonts w:ascii="Verdana" w:hAnsi="Verdana"/>
        </w:rPr>
        <w:t xml:space="preserve"> ΠΕΡΙΦΕΡΕΙΑ ΙΟΝΙΩΝ ΝΗΣΩΝ </w:t>
      </w:r>
    </w:p>
    <w:p w14:paraId="57C8A169" w14:textId="77777777" w:rsidR="001979E9" w:rsidRPr="00532248" w:rsidRDefault="001979E9" w:rsidP="001979E9">
      <w:pPr>
        <w:pStyle w:val="a3"/>
        <w:spacing w:before="120"/>
        <w:ind w:firstLine="720"/>
        <w:jc w:val="both"/>
        <w:rPr>
          <w:rFonts w:ascii="Verdana" w:hAnsi="Verdana"/>
        </w:rPr>
      </w:pPr>
      <w:r w:rsidRPr="00532248">
        <w:rPr>
          <w:rFonts w:ascii="Verdana" w:hAnsi="Verdana"/>
        </w:rPr>
        <w:t>ΓΕΝ. Δ/ΝΣΗ  ΔΙΟΙΚΗΣΗΣ –ΟΙΚ/ΚΩΝ &amp; ΠΛΗΡΟΦ/ΚΗΣ</w:t>
      </w:r>
    </w:p>
    <w:p w14:paraId="46E50D24" w14:textId="77777777" w:rsidR="001979E9" w:rsidRPr="00532248" w:rsidRDefault="001979E9" w:rsidP="001979E9">
      <w:pPr>
        <w:pStyle w:val="a3"/>
        <w:spacing w:before="120"/>
        <w:ind w:firstLine="720"/>
        <w:jc w:val="both"/>
        <w:rPr>
          <w:rFonts w:ascii="Verdana" w:hAnsi="Verdana"/>
        </w:rPr>
      </w:pPr>
      <w:r w:rsidRPr="00532248">
        <w:rPr>
          <w:rFonts w:ascii="Verdana" w:hAnsi="Verdana"/>
        </w:rPr>
        <w:t>ΔΙΕΥΘΥΝΣΗ ΟΙΚΟΝΟΜΙΚΟΥ</w:t>
      </w:r>
    </w:p>
    <w:p w14:paraId="5C35E94E" w14:textId="77777777" w:rsidR="001979E9" w:rsidRPr="00532248" w:rsidRDefault="001979E9" w:rsidP="001979E9">
      <w:pPr>
        <w:pStyle w:val="a3"/>
        <w:spacing w:before="120"/>
        <w:ind w:firstLine="720"/>
        <w:jc w:val="both"/>
        <w:rPr>
          <w:rFonts w:ascii="Verdana" w:hAnsi="Verdana"/>
        </w:rPr>
      </w:pPr>
      <w:r w:rsidRPr="00532248">
        <w:rPr>
          <w:rFonts w:ascii="Verdana" w:hAnsi="Verdana"/>
        </w:rPr>
        <w:t>ΤΜΗΜΑ  ΠΡΟΜΗΘΕΙΩΝ</w:t>
      </w:r>
    </w:p>
    <w:p w14:paraId="1B443D44" w14:textId="77777777" w:rsidR="001979E9" w:rsidRPr="00532248" w:rsidRDefault="001979E9" w:rsidP="001979E9">
      <w:pPr>
        <w:pStyle w:val="a3"/>
        <w:spacing w:before="120"/>
        <w:jc w:val="both"/>
        <w:rPr>
          <w:rFonts w:ascii="Verdana" w:hAnsi="Verdana"/>
        </w:rPr>
      </w:pPr>
    </w:p>
    <w:p w14:paraId="23EF0AB5" w14:textId="6B991A29" w:rsidR="001979E9" w:rsidRPr="00532248" w:rsidRDefault="001979E9" w:rsidP="001979E9">
      <w:pPr>
        <w:pStyle w:val="a3"/>
        <w:spacing w:before="120"/>
        <w:jc w:val="both"/>
        <w:rPr>
          <w:rFonts w:ascii="Verdana" w:hAnsi="Verdana"/>
        </w:rPr>
      </w:pPr>
      <w:r w:rsidRPr="00532248">
        <w:rPr>
          <w:rFonts w:ascii="Verdana" w:hAnsi="Verdana"/>
        </w:rPr>
        <w:t xml:space="preserve">ΕΠΩΝΥΜΙΑ </w:t>
      </w:r>
      <w:r>
        <w:rPr>
          <w:rFonts w:ascii="Verdana" w:hAnsi="Verdana"/>
        </w:rPr>
        <w:t xml:space="preserve">ΔΙΑΓΩΝΙΖΩΜΕΝΟΥ </w:t>
      </w:r>
      <w:r w:rsidRPr="00532248">
        <w:rPr>
          <w:rFonts w:ascii="Verdana" w:hAnsi="Verdana"/>
        </w:rPr>
        <w:t>……………………………………………………………………..</w:t>
      </w:r>
    </w:p>
    <w:p w14:paraId="247A93A7" w14:textId="77777777" w:rsidR="001979E9" w:rsidRPr="00532248" w:rsidRDefault="001979E9" w:rsidP="001979E9">
      <w:pPr>
        <w:pStyle w:val="2"/>
        <w:jc w:val="both"/>
        <w:rPr>
          <w:rFonts w:ascii="Verdana" w:hAnsi="Verdana"/>
          <w:sz w:val="18"/>
          <w:szCs w:val="18"/>
          <w:highlight w:val="yellow"/>
        </w:rPr>
      </w:pPr>
    </w:p>
    <w:p w14:paraId="643816CE" w14:textId="69CFD4A5" w:rsidR="001979E9" w:rsidRPr="00532248" w:rsidRDefault="001979E9" w:rsidP="00C037C0">
      <w:pPr>
        <w:pStyle w:val="a3"/>
        <w:spacing w:line="360" w:lineRule="auto"/>
        <w:ind w:right="88"/>
        <w:jc w:val="both"/>
        <w:rPr>
          <w:rFonts w:ascii="Verdana" w:hAnsi="Verdana"/>
          <w:sz w:val="18"/>
          <w:szCs w:val="18"/>
        </w:rPr>
      </w:pPr>
      <w:r w:rsidRPr="00A46B62">
        <w:rPr>
          <w:sz w:val="18"/>
        </w:rPr>
        <w:t xml:space="preserve">Πρόσκληση για </w:t>
      </w:r>
      <w:r w:rsidRPr="00A46B62">
        <w:t xml:space="preserve">διαπραγμάτευση χωρίς προηγούμενη δημοσίευση, λόγω κατεπείγουσας ανάγκης σύμφωνα με  το άρθρο 32, παρ.2, περίπτωση γ΄ Ν.4412/2016 </w:t>
      </w:r>
      <w:r w:rsidRPr="00A46B62">
        <w:rPr>
          <w:color w:val="000009"/>
        </w:rPr>
        <w:t xml:space="preserve">για την ανάθεση του </w:t>
      </w:r>
      <w:r w:rsidRPr="00A46B62">
        <w:t xml:space="preserve">έργου: </w:t>
      </w:r>
      <w:r w:rsidRPr="00A46B62">
        <w:rPr>
          <w:b/>
        </w:rPr>
        <w:t>«</w:t>
      </w:r>
      <w:r w:rsidR="00996271" w:rsidRPr="003846B4">
        <w:rPr>
          <w:b/>
        </w:rPr>
        <w:t>ΠΡΟΜΗΘΕΙΑ ΥΓΕΙΟΝΟΜΙΚΟΥ ΥΛΙΚΟΥ (5.000 ΤΕΜΑΧΙΑ ΑΝΤΙΣΗΠΤΙΚΑ ΧΕΡΙΩΝ 70% ΑΙΘΥΛΙΚΗ ΑΛΚΟΟΛΗ 500ML)</w:t>
      </w:r>
      <w:r w:rsidRPr="00A46B62">
        <w:rPr>
          <w:b/>
        </w:rPr>
        <w:t xml:space="preserve">» </w:t>
      </w:r>
      <w:r w:rsidRPr="00A46B62">
        <w:t xml:space="preserve">προϋπολογισμού </w:t>
      </w:r>
      <w:r w:rsidR="00620024">
        <w:t>28.301,89</w:t>
      </w:r>
      <w:r w:rsidRPr="00A46B62">
        <w:t xml:space="preserve">€ άνευ ΦΠΑ και </w:t>
      </w:r>
      <w:r w:rsidR="00620024">
        <w:t>30.000</w:t>
      </w:r>
      <w:r w:rsidRPr="00A46B62">
        <w:t>,00€ συμπεριλαμβανομένου ΦΠΑ, με κριτήριο ανάθεσης την πλέον συμφέρουσα από οικονομική άποψη προσφορά βάσει της τιμής</w:t>
      </w:r>
      <w:r w:rsidR="00FC5EDF">
        <w:t>.</w:t>
      </w:r>
    </w:p>
    <w:p w14:paraId="56CFD013" w14:textId="77777777" w:rsidR="001979E9" w:rsidRPr="00532248" w:rsidRDefault="001979E9" w:rsidP="001979E9">
      <w:pPr>
        <w:pStyle w:val="a3"/>
        <w:spacing w:before="12"/>
        <w:jc w:val="both"/>
        <w:rPr>
          <w:rFonts w:ascii="Verdana" w:hAnsi="Verdana"/>
          <w:sz w:val="18"/>
          <w:szCs w:val="18"/>
        </w:rPr>
      </w:pPr>
    </w:p>
    <w:tbl>
      <w:tblPr>
        <w:tblStyle w:val="TableNormal"/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788"/>
        <w:gridCol w:w="822"/>
        <w:gridCol w:w="1751"/>
        <w:gridCol w:w="1682"/>
        <w:gridCol w:w="1701"/>
      </w:tblGrid>
      <w:tr w:rsidR="001979E9" w:rsidRPr="00532248" w14:paraId="039B8989" w14:textId="77777777" w:rsidTr="00C037C0">
        <w:trPr>
          <w:trHeight w:val="797"/>
        </w:trPr>
        <w:tc>
          <w:tcPr>
            <w:tcW w:w="620" w:type="dxa"/>
            <w:vAlign w:val="center"/>
          </w:tcPr>
          <w:p w14:paraId="7D6E50AD" w14:textId="77777777" w:rsidR="001979E9" w:rsidRPr="00532248" w:rsidRDefault="001979E9" w:rsidP="00C037C0">
            <w:pPr>
              <w:pStyle w:val="TableParagraph"/>
              <w:spacing w:line="264" w:lineRule="exact"/>
              <w:rPr>
                <w:rFonts w:ascii="Verdana" w:hAnsi="Verdana"/>
                <w:b/>
                <w:sz w:val="16"/>
                <w:szCs w:val="16"/>
              </w:rPr>
            </w:pPr>
            <w:r w:rsidRPr="00532248">
              <w:rPr>
                <w:rFonts w:ascii="Verdana" w:hAnsi="Verdana"/>
                <w:b/>
                <w:sz w:val="16"/>
                <w:szCs w:val="16"/>
              </w:rPr>
              <w:t>α/α</w:t>
            </w:r>
          </w:p>
        </w:tc>
        <w:tc>
          <w:tcPr>
            <w:tcW w:w="1788" w:type="dxa"/>
            <w:vAlign w:val="center"/>
          </w:tcPr>
          <w:p w14:paraId="0C19ECA5" w14:textId="77777777" w:rsidR="001979E9" w:rsidRPr="00532248" w:rsidRDefault="001979E9" w:rsidP="00A71CB3">
            <w:pPr>
              <w:pStyle w:val="TableParagraph"/>
              <w:spacing w:line="264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32248">
              <w:rPr>
                <w:rFonts w:ascii="Verdana" w:hAnsi="Verdana"/>
                <w:b/>
                <w:sz w:val="16"/>
                <w:szCs w:val="16"/>
              </w:rPr>
              <w:t>ΠΕΡΙΓΡΑΦΗ</w:t>
            </w:r>
            <w:r w:rsidRPr="00532248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532248">
              <w:rPr>
                <w:rFonts w:ascii="Verdana" w:hAnsi="Verdana"/>
                <w:b/>
                <w:sz w:val="16"/>
                <w:szCs w:val="16"/>
              </w:rPr>
              <w:t>– ΕΙΔΟΣ</w:t>
            </w:r>
            <w:r w:rsidRPr="00532248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532248">
              <w:rPr>
                <w:rFonts w:ascii="Verdana" w:hAnsi="Verdana"/>
                <w:b/>
                <w:sz w:val="16"/>
                <w:szCs w:val="16"/>
              </w:rPr>
              <w:t>ΔΑΠΑΝΗΣ</w:t>
            </w:r>
          </w:p>
        </w:tc>
        <w:tc>
          <w:tcPr>
            <w:tcW w:w="822" w:type="dxa"/>
            <w:vAlign w:val="center"/>
          </w:tcPr>
          <w:p w14:paraId="599829B7" w14:textId="77777777" w:rsidR="001979E9" w:rsidRPr="00532248" w:rsidRDefault="001979E9" w:rsidP="00A71CB3">
            <w:pPr>
              <w:pStyle w:val="TableParagraph"/>
              <w:spacing w:line="264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32248">
              <w:rPr>
                <w:rFonts w:ascii="Verdana" w:hAnsi="Verdana"/>
                <w:b/>
                <w:sz w:val="16"/>
                <w:szCs w:val="16"/>
              </w:rPr>
              <w:t>Μ.Μ.</w:t>
            </w:r>
          </w:p>
        </w:tc>
        <w:tc>
          <w:tcPr>
            <w:tcW w:w="1751" w:type="dxa"/>
            <w:vAlign w:val="center"/>
          </w:tcPr>
          <w:p w14:paraId="3D853F07" w14:textId="77777777" w:rsidR="001979E9" w:rsidRPr="00532248" w:rsidRDefault="001979E9" w:rsidP="00A71CB3">
            <w:pPr>
              <w:pStyle w:val="TableParagraph"/>
              <w:tabs>
                <w:tab w:val="left" w:pos="10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32248">
              <w:rPr>
                <w:rFonts w:ascii="Verdana" w:hAnsi="Verdana"/>
                <w:b/>
                <w:sz w:val="16"/>
                <w:szCs w:val="16"/>
              </w:rPr>
              <w:t>ΠΟΣΟΤΗΤΑ</w:t>
            </w:r>
          </w:p>
        </w:tc>
        <w:tc>
          <w:tcPr>
            <w:tcW w:w="1682" w:type="dxa"/>
            <w:vAlign w:val="center"/>
          </w:tcPr>
          <w:p w14:paraId="3BCFB873" w14:textId="68476716" w:rsidR="001979E9" w:rsidRPr="00532248" w:rsidRDefault="001979E9" w:rsidP="00A71CB3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32248">
              <w:rPr>
                <w:rFonts w:ascii="Verdana" w:hAnsi="Verdana"/>
                <w:b/>
                <w:sz w:val="16"/>
                <w:szCs w:val="16"/>
              </w:rPr>
              <w:t>ΠΡΟΣΦΕΡΟΜΕΝΗ</w:t>
            </w:r>
            <w:r w:rsidRPr="001979E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32248">
              <w:rPr>
                <w:rFonts w:ascii="Verdana" w:hAnsi="Verdana"/>
                <w:b/>
                <w:sz w:val="16"/>
                <w:szCs w:val="16"/>
              </w:rPr>
              <w:t>ΤΙΜΗ</w:t>
            </w:r>
            <w:r w:rsidRPr="001979E9">
              <w:rPr>
                <w:rFonts w:ascii="Verdana" w:hAnsi="Verdana"/>
                <w:b/>
                <w:sz w:val="16"/>
                <w:szCs w:val="16"/>
              </w:rPr>
              <w:t xml:space="preserve"> ΤΕΜΑΧΙΟΥ (προ Φ.ΠΑ.)</w:t>
            </w:r>
          </w:p>
        </w:tc>
        <w:tc>
          <w:tcPr>
            <w:tcW w:w="1701" w:type="dxa"/>
            <w:vAlign w:val="center"/>
          </w:tcPr>
          <w:p w14:paraId="2AE3E381" w14:textId="77777777" w:rsidR="001979E9" w:rsidRPr="00532248" w:rsidRDefault="001979E9" w:rsidP="00A71CB3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32248">
              <w:rPr>
                <w:rFonts w:ascii="Verdana" w:hAnsi="Verdana"/>
                <w:b/>
                <w:sz w:val="16"/>
                <w:szCs w:val="16"/>
              </w:rPr>
              <w:t>ΠΡΟΣΦΕΡΟΜΕΝΗ</w:t>
            </w:r>
            <w:r w:rsidRPr="00532248">
              <w:rPr>
                <w:rFonts w:ascii="Verdana" w:hAnsi="Verdana"/>
                <w:b/>
                <w:spacing w:val="-62"/>
                <w:sz w:val="16"/>
                <w:szCs w:val="16"/>
              </w:rPr>
              <w:t xml:space="preserve"> </w:t>
            </w:r>
            <w:r w:rsidRPr="00532248">
              <w:rPr>
                <w:rFonts w:ascii="Verdana" w:hAnsi="Verdana"/>
                <w:b/>
                <w:sz w:val="16"/>
                <w:szCs w:val="16"/>
              </w:rPr>
              <w:t>ΣΥΝΟΛΙΚΗ</w:t>
            </w:r>
            <w:r w:rsidRPr="00532248">
              <w:rPr>
                <w:rFonts w:ascii="Verdana" w:hAnsi="Verdana"/>
                <w:b/>
                <w:spacing w:val="54"/>
                <w:sz w:val="16"/>
                <w:szCs w:val="16"/>
              </w:rPr>
              <w:t xml:space="preserve"> </w:t>
            </w:r>
            <w:r w:rsidRPr="00532248">
              <w:rPr>
                <w:rFonts w:ascii="Verdana" w:hAnsi="Verdana"/>
                <w:b/>
                <w:sz w:val="16"/>
                <w:szCs w:val="16"/>
              </w:rPr>
              <w:t>ΤΙΜΗ (άνευ</w:t>
            </w:r>
            <w:r w:rsidRPr="00532248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532248">
              <w:rPr>
                <w:rFonts w:ascii="Verdana" w:hAnsi="Verdana"/>
                <w:b/>
                <w:sz w:val="16"/>
                <w:szCs w:val="16"/>
              </w:rPr>
              <w:t>Φ.Π.Α.)</w:t>
            </w:r>
          </w:p>
        </w:tc>
      </w:tr>
      <w:tr w:rsidR="001979E9" w:rsidRPr="00532248" w14:paraId="42400450" w14:textId="77777777" w:rsidTr="00C037C0">
        <w:trPr>
          <w:trHeight w:val="241"/>
        </w:trPr>
        <w:tc>
          <w:tcPr>
            <w:tcW w:w="8364" w:type="dxa"/>
            <w:gridSpan w:val="6"/>
            <w:shd w:val="clear" w:color="auto" w:fill="D9D9D9"/>
            <w:vAlign w:val="center"/>
          </w:tcPr>
          <w:p w14:paraId="00F7ECB1" w14:textId="77777777" w:rsidR="001979E9" w:rsidRPr="00532248" w:rsidRDefault="001979E9" w:rsidP="00A71CB3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</w:tr>
      <w:tr w:rsidR="001979E9" w:rsidRPr="00532248" w14:paraId="72F93FCB" w14:textId="77777777" w:rsidTr="00C037C0">
        <w:trPr>
          <w:trHeight w:val="482"/>
        </w:trPr>
        <w:tc>
          <w:tcPr>
            <w:tcW w:w="620" w:type="dxa"/>
            <w:vAlign w:val="center"/>
          </w:tcPr>
          <w:p w14:paraId="2CF24BE1" w14:textId="77777777" w:rsidR="001979E9" w:rsidRPr="00532248" w:rsidRDefault="001979E9" w:rsidP="00A71CB3">
            <w:pPr>
              <w:pStyle w:val="TableParagraph"/>
              <w:spacing w:line="240" w:lineRule="exact"/>
              <w:ind w:left="107"/>
              <w:rPr>
                <w:rFonts w:ascii="Verdana" w:hAnsi="Verdana"/>
                <w:sz w:val="16"/>
                <w:szCs w:val="16"/>
              </w:rPr>
            </w:pPr>
            <w:r w:rsidRPr="00532248">
              <w:rPr>
                <w:rFonts w:ascii="Verdana" w:hAnsi="Verdana"/>
                <w:w w:val="99"/>
                <w:sz w:val="16"/>
                <w:szCs w:val="16"/>
              </w:rPr>
              <w:t>1</w:t>
            </w:r>
          </w:p>
        </w:tc>
        <w:tc>
          <w:tcPr>
            <w:tcW w:w="1788" w:type="dxa"/>
            <w:vAlign w:val="center"/>
          </w:tcPr>
          <w:p w14:paraId="6655BB5F" w14:textId="12440414" w:rsidR="001979E9" w:rsidRPr="001979E9" w:rsidRDefault="001979E9" w:rsidP="00A71CB3">
            <w:pPr>
              <w:pStyle w:val="TableParagraph"/>
              <w:spacing w:line="240" w:lineRule="exac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Αντισηπτικό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τζελ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χεριών 500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ml.</w:t>
            </w:r>
          </w:p>
        </w:tc>
        <w:tc>
          <w:tcPr>
            <w:tcW w:w="822" w:type="dxa"/>
            <w:vAlign w:val="center"/>
          </w:tcPr>
          <w:p w14:paraId="0202140A" w14:textId="3D1A7396" w:rsidR="001979E9" w:rsidRPr="00532248" w:rsidRDefault="001979E9" w:rsidP="00A71CB3">
            <w:pPr>
              <w:pStyle w:val="TableParagraph"/>
              <w:spacing w:line="240" w:lineRule="exact"/>
              <w:ind w:left="4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ΤΕΜ</w:t>
            </w:r>
          </w:p>
        </w:tc>
        <w:tc>
          <w:tcPr>
            <w:tcW w:w="1751" w:type="dxa"/>
            <w:vAlign w:val="center"/>
          </w:tcPr>
          <w:p w14:paraId="24C78605" w14:textId="06BDE5E3" w:rsidR="001979E9" w:rsidRPr="00532248" w:rsidRDefault="001979E9" w:rsidP="00A71CB3">
            <w:pPr>
              <w:pStyle w:val="TableParagraph"/>
              <w:spacing w:line="240" w:lineRule="exact"/>
              <w:ind w:left="10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5.000</w:t>
            </w:r>
            <w:r w:rsidRPr="00532248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682" w:type="dxa"/>
            <w:vAlign w:val="center"/>
          </w:tcPr>
          <w:p w14:paraId="156D451D" w14:textId="77777777" w:rsidR="001979E9" w:rsidRPr="00532248" w:rsidRDefault="001979E9" w:rsidP="00A71CB3">
            <w:pPr>
              <w:pStyle w:val="TableParagraph"/>
              <w:spacing w:line="240" w:lineRule="exact"/>
              <w:ind w:left="105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C01251B" w14:textId="77777777" w:rsidR="001979E9" w:rsidRPr="00532248" w:rsidRDefault="001979E9" w:rsidP="00A71CB3">
            <w:pPr>
              <w:pStyle w:val="TableParagraph"/>
              <w:spacing w:line="240" w:lineRule="exact"/>
              <w:ind w:left="109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1979E9" w:rsidRPr="00532248" w14:paraId="25A6EEDF" w14:textId="77777777" w:rsidTr="00C037C0">
        <w:trPr>
          <w:trHeight w:val="482"/>
        </w:trPr>
        <w:tc>
          <w:tcPr>
            <w:tcW w:w="6663" w:type="dxa"/>
            <w:gridSpan w:val="5"/>
            <w:vAlign w:val="center"/>
          </w:tcPr>
          <w:p w14:paraId="5F11376B" w14:textId="77777777" w:rsidR="001979E9" w:rsidRPr="00532248" w:rsidRDefault="001979E9" w:rsidP="00A71CB3">
            <w:pPr>
              <w:pStyle w:val="TableParagraph"/>
              <w:spacing w:line="240" w:lineRule="exact"/>
              <w:ind w:left="105" w:right="162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32248">
              <w:rPr>
                <w:rFonts w:ascii="Verdana" w:hAnsi="Verdana"/>
                <w:b/>
                <w:sz w:val="16"/>
                <w:szCs w:val="16"/>
              </w:rPr>
              <w:t>ΣΥΝΟΛΙΚΗ</w:t>
            </w:r>
            <w:r w:rsidRPr="00EA27F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32248">
              <w:rPr>
                <w:rFonts w:ascii="Verdana" w:hAnsi="Verdana"/>
                <w:b/>
                <w:sz w:val="16"/>
                <w:szCs w:val="16"/>
              </w:rPr>
              <w:t>ΠΡΟΣΦΕΡΟΜΕΝΗ</w:t>
            </w:r>
            <w:r w:rsidRPr="00EA27F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32248">
              <w:rPr>
                <w:rFonts w:ascii="Verdana" w:hAnsi="Verdana"/>
                <w:b/>
                <w:sz w:val="16"/>
                <w:szCs w:val="16"/>
              </w:rPr>
              <w:t>ΤΙΜΗ</w:t>
            </w:r>
            <w:r w:rsidRPr="00EA27F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32248">
              <w:rPr>
                <w:rFonts w:ascii="Verdana" w:hAnsi="Verdana"/>
                <w:b/>
                <w:sz w:val="16"/>
                <w:szCs w:val="16"/>
              </w:rPr>
              <w:t>(άνευ</w:t>
            </w:r>
            <w:r w:rsidRPr="00EA27F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32248">
              <w:rPr>
                <w:rFonts w:ascii="Verdana" w:hAnsi="Verdana"/>
                <w:b/>
                <w:sz w:val="16"/>
                <w:szCs w:val="16"/>
              </w:rPr>
              <w:t>Φ.Π.Α.)</w:t>
            </w:r>
          </w:p>
        </w:tc>
        <w:tc>
          <w:tcPr>
            <w:tcW w:w="1701" w:type="dxa"/>
            <w:vAlign w:val="center"/>
          </w:tcPr>
          <w:p w14:paraId="3287FAA2" w14:textId="77777777" w:rsidR="001979E9" w:rsidRPr="00532248" w:rsidRDefault="001979E9" w:rsidP="00A71CB3">
            <w:pPr>
              <w:pStyle w:val="TableParagraph"/>
              <w:spacing w:line="240" w:lineRule="exact"/>
              <w:ind w:left="109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979E9" w:rsidRPr="00EA27F0" w14:paraId="2BB946B8" w14:textId="77777777" w:rsidTr="00C037C0">
        <w:trPr>
          <w:trHeight w:val="482"/>
        </w:trPr>
        <w:tc>
          <w:tcPr>
            <w:tcW w:w="6663" w:type="dxa"/>
            <w:gridSpan w:val="5"/>
            <w:vAlign w:val="center"/>
          </w:tcPr>
          <w:p w14:paraId="1026A892" w14:textId="77777777" w:rsidR="001979E9" w:rsidRPr="00EA27F0" w:rsidRDefault="001979E9" w:rsidP="00A71CB3">
            <w:pPr>
              <w:pStyle w:val="TableParagraph"/>
              <w:spacing w:line="240" w:lineRule="exact"/>
              <w:ind w:left="105" w:right="16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A27F0">
              <w:rPr>
                <w:rFonts w:ascii="Verdana" w:hAnsi="Verdana"/>
                <w:bCs/>
                <w:sz w:val="16"/>
                <w:szCs w:val="16"/>
              </w:rPr>
              <w:t xml:space="preserve">Φ.Π.Α. 24% </w:t>
            </w:r>
          </w:p>
        </w:tc>
        <w:tc>
          <w:tcPr>
            <w:tcW w:w="1701" w:type="dxa"/>
            <w:vAlign w:val="center"/>
          </w:tcPr>
          <w:p w14:paraId="361DAE6C" w14:textId="77777777" w:rsidR="001979E9" w:rsidRPr="00EA27F0" w:rsidRDefault="001979E9" w:rsidP="001979E9">
            <w:pPr>
              <w:pStyle w:val="TableParagraph"/>
              <w:spacing w:line="240" w:lineRule="exact"/>
              <w:ind w:left="-162"/>
              <w:jc w:val="right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1979E9" w:rsidRPr="00532248" w14:paraId="1B2343BB" w14:textId="77777777" w:rsidTr="00C037C0">
        <w:trPr>
          <w:trHeight w:val="484"/>
        </w:trPr>
        <w:tc>
          <w:tcPr>
            <w:tcW w:w="6663" w:type="dxa"/>
            <w:gridSpan w:val="5"/>
            <w:vAlign w:val="center"/>
          </w:tcPr>
          <w:p w14:paraId="7DDAC061" w14:textId="77777777" w:rsidR="001979E9" w:rsidRPr="00532248" w:rsidRDefault="001979E9" w:rsidP="00A71CB3">
            <w:pPr>
              <w:pStyle w:val="TableParagraph"/>
              <w:spacing w:line="240" w:lineRule="exact"/>
              <w:ind w:left="105" w:right="162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32248">
              <w:rPr>
                <w:rFonts w:ascii="Verdana" w:hAnsi="Verdana"/>
                <w:b/>
                <w:sz w:val="16"/>
                <w:szCs w:val="16"/>
              </w:rPr>
              <w:t>ΣΥΝΟΛΙΚΗ</w:t>
            </w:r>
            <w:r w:rsidRPr="00EA27F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32248">
              <w:rPr>
                <w:rFonts w:ascii="Verdana" w:hAnsi="Verdana"/>
                <w:b/>
                <w:sz w:val="16"/>
                <w:szCs w:val="16"/>
              </w:rPr>
              <w:t>ΠΡΟΣΦΕΡΟΜΕΝΗ</w:t>
            </w:r>
            <w:r w:rsidRPr="00EA27F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32248">
              <w:rPr>
                <w:rFonts w:ascii="Verdana" w:hAnsi="Verdana"/>
                <w:b/>
                <w:sz w:val="16"/>
                <w:szCs w:val="16"/>
              </w:rPr>
              <w:t>ΤΙΜΗ</w:t>
            </w:r>
            <w:r w:rsidRPr="00EA27F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32248">
              <w:rPr>
                <w:rFonts w:ascii="Verdana" w:hAnsi="Verdana"/>
                <w:b/>
                <w:sz w:val="16"/>
                <w:szCs w:val="16"/>
              </w:rPr>
              <w:t>(με</w:t>
            </w:r>
            <w:r w:rsidRPr="00EA27F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32248">
              <w:rPr>
                <w:rFonts w:ascii="Verdana" w:hAnsi="Verdana"/>
                <w:b/>
                <w:sz w:val="16"/>
                <w:szCs w:val="16"/>
              </w:rPr>
              <w:t>Φ.Π.Α.)</w:t>
            </w:r>
          </w:p>
        </w:tc>
        <w:tc>
          <w:tcPr>
            <w:tcW w:w="1701" w:type="dxa"/>
            <w:vAlign w:val="center"/>
          </w:tcPr>
          <w:p w14:paraId="4C134AA4" w14:textId="77777777" w:rsidR="001979E9" w:rsidRPr="00532248" w:rsidRDefault="001979E9" w:rsidP="00A71CB3">
            <w:pPr>
              <w:pStyle w:val="TableParagraph"/>
              <w:spacing w:before="1"/>
              <w:ind w:left="109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2EA21B8" w14:textId="77777777" w:rsidR="001979E9" w:rsidRPr="00532248" w:rsidRDefault="001979E9" w:rsidP="001979E9">
      <w:pPr>
        <w:pStyle w:val="a3"/>
        <w:jc w:val="center"/>
        <w:rPr>
          <w:rFonts w:ascii="Verdana" w:hAnsi="Verdana"/>
          <w:sz w:val="18"/>
          <w:szCs w:val="18"/>
        </w:rPr>
      </w:pPr>
    </w:p>
    <w:p w14:paraId="455D161D" w14:textId="1F26431C" w:rsidR="001979E9" w:rsidRPr="00996271" w:rsidRDefault="001979E9" w:rsidP="00996271">
      <w:pPr>
        <w:spacing w:before="100"/>
        <w:jc w:val="both"/>
        <w:rPr>
          <w:sz w:val="20"/>
          <w:szCs w:val="20"/>
        </w:rPr>
      </w:pPr>
      <w:r w:rsidRPr="00996271">
        <w:rPr>
          <w:sz w:val="20"/>
          <w:szCs w:val="20"/>
        </w:rPr>
        <w:t xml:space="preserve">*Χρόνος Ισχύος της Προσφοράς είναι: </w:t>
      </w:r>
      <w:proofErr w:type="spellStart"/>
      <w:r w:rsidRPr="00996271">
        <w:rPr>
          <w:sz w:val="20"/>
          <w:szCs w:val="20"/>
        </w:rPr>
        <w:t>εκατόν</w:t>
      </w:r>
      <w:proofErr w:type="spellEnd"/>
      <w:r w:rsidRPr="00996271">
        <w:rPr>
          <w:sz w:val="20"/>
          <w:szCs w:val="20"/>
        </w:rPr>
        <w:t xml:space="preserve"> ογδόντα (180) ημέρες από την επομένη της ημερομηνίας διενέργειας του διαγωνισμού.</w:t>
      </w:r>
    </w:p>
    <w:p w14:paraId="5B1C5FF1" w14:textId="77777777" w:rsidR="001979E9" w:rsidRPr="00532248" w:rsidRDefault="001979E9" w:rsidP="001979E9">
      <w:pPr>
        <w:pStyle w:val="a3"/>
        <w:jc w:val="center"/>
        <w:rPr>
          <w:rFonts w:ascii="Verdana" w:hAnsi="Verdana"/>
          <w:sz w:val="18"/>
          <w:szCs w:val="18"/>
        </w:rPr>
      </w:pPr>
    </w:p>
    <w:p w14:paraId="6A99810E" w14:textId="77777777" w:rsidR="001979E9" w:rsidRPr="00532248" w:rsidRDefault="001979E9" w:rsidP="001979E9">
      <w:pPr>
        <w:pStyle w:val="a3"/>
        <w:spacing w:before="90"/>
        <w:jc w:val="center"/>
        <w:rPr>
          <w:rFonts w:ascii="Verdana" w:hAnsi="Verdana"/>
        </w:rPr>
      </w:pPr>
      <w:r w:rsidRPr="00532248">
        <w:rPr>
          <w:rFonts w:ascii="Verdana" w:hAnsi="Verdana"/>
        </w:rPr>
        <w:t>(Τόπος-</w:t>
      </w:r>
      <w:proofErr w:type="spellStart"/>
      <w:r w:rsidRPr="00532248">
        <w:rPr>
          <w:rFonts w:ascii="Verdana" w:hAnsi="Verdana"/>
        </w:rPr>
        <w:t>Ημ</w:t>
      </w:r>
      <w:proofErr w:type="spellEnd"/>
      <w:r w:rsidRPr="00532248">
        <w:rPr>
          <w:rFonts w:ascii="Verdana" w:hAnsi="Verdana"/>
        </w:rPr>
        <w:t>/</w:t>
      </w:r>
      <w:proofErr w:type="spellStart"/>
      <w:r w:rsidRPr="00532248">
        <w:rPr>
          <w:rFonts w:ascii="Verdana" w:hAnsi="Verdana"/>
        </w:rPr>
        <w:t>νία</w:t>
      </w:r>
      <w:proofErr w:type="spellEnd"/>
      <w:r w:rsidRPr="00532248">
        <w:rPr>
          <w:rFonts w:ascii="Verdana" w:hAnsi="Verdana"/>
        </w:rPr>
        <w:t>)</w:t>
      </w:r>
    </w:p>
    <w:p w14:paraId="1DF8F47E" w14:textId="77777777" w:rsidR="001979E9" w:rsidRPr="00532248" w:rsidRDefault="001979E9" w:rsidP="001979E9">
      <w:pPr>
        <w:pStyle w:val="a3"/>
        <w:jc w:val="center"/>
        <w:rPr>
          <w:rFonts w:ascii="Verdana" w:hAnsi="Verdana"/>
        </w:rPr>
      </w:pPr>
      <w:r w:rsidRPr="00532248">
        <w:rPr>
          <w:rFonts w:ascii="Verdana" w:hAnsi="Verdana"/>
        </w:rPr>
        <w:t>.........../.........../2021</w:t>
      </w:r>
    </w:p>
    <w:p w14:paraId="72C849A8" w14:textId="77777777" w:rsidR="001979E9" w:rsidRPr="00532248" w:rsidRDefault="001979E9" w:rsidP="001979E9">
      <w:pPr>
        <w:pStyle w:val="a3"/>
        <w:jc w:val="center"/>
        <w:rPr>
          <w:rFonts w:ascii="Verdana" w:hAnsi="Verdana"/>
        </w:rPr>
      </w:pPr>
      <w:r w:rsidRPr="00532248">
        <w:rPr>
          <w:rFonts w:ascii="Verdana" w:hAnsi="Verdana"/>
        </w:rPr>
        <w:t>(Ο Προσφέρων/Νόμιμος Εκπρόσωπος)</w:t>
      </w:r>
    </w:p>
    <w:p w14:paraId="08BEA19A" w14:textId="77777777" w:rsidR="001979E9" w:rsidRPr="00532248" w:rsidRDefault="001979E9" w:rsidP="001979E9">
      <w:pPr>
        <w:pStyle w:val="a3"/>
        <w:spacing w:before="10"/>
        <w:jc w:val="center"/>
        <w:rPr>
          <w:rFonts w:ascii="Verdana" w:hAnsi="Verdana"/>
        </w:rPr>
      </w:pPr>
    </w:p>
    <w:p w14:paraId="144A5642" w14:textId="77777777" w:rsidR="001979E9" w:rsidRPr="00532248" w:rsidRDefault="001979E9" w:rsidP="001979E9">
      <w:pPr>
        <w:pStyle w:val="a3"/>
        <w:spacing w:before="10"/>
        <w:jc w:val="center"/>
        <w:rPr>
          <w:rFonts w:ascii="Verdana" w:hAnsi="Verdana"/>
        </w:rPr>
      </w:pPr>
    </w:p>
    <w:p w14:paraId="02DBD621" w14:textId="77777777" w:rsidR="001979E9" w:rsidRPr="00532248" w:rsidRDefault="001979E9" w:rsidP="001979E9">
      <w:pPr>
        <w:jc w:val="center"/>
        <w:rPr>
          <w:rFonts w:ascii="Verdana" w:hAnsi="Verdana"/>
          <w:b/>
          <w:sz w:val="20"/>
          <w:szCs w:val="20"/>
        </w:rPr>
      </w:pPr>
      <w:r w:rsidRPr="00532248">
        <w:rPr>
          <w:rFonts w:ascii="Verdana" w:hAnsi="Verdana"/>
          <w:b/>
          <w:color w:val="000009"/>
          <w:sz w:val="20"/>
          <w:szCs w:val="20"/>
        </w:rPr>
        <w:t>.........................................</w:t>
      </w:r>
    </w:p>
    <w:p w14:paraId="46B273A6" w14:textId="77777777" w:rsidR="001979E9" w:rsidRPr="00532248" w:rsidRDefault="001979E9" w:rsidP="001979E9">
      <w:pPr>
        <w:pStyle w:val="a3"/>
        <w:spacing w:before="1"/>
        <w:jc w:val="center"/>
        <w:rPr>
          <w:rFonts w:ascii="Verdana" w:hAnsi="Verdana"/>
          <w:b/>
          <w:i/>
          <w:w w:val="95"/>
        </w:rPr>
      </w:pPr>
      <w:r w:rsidRPr="00532248">
        <w:rPr>
          <w:rFonts w:ascii="Verdana" w:hAnsi="Verdana"/>
        </w:rPr>
        <w:t>(Υπογραφή</w:t>
      </w:r>
      <w:r w:rsidRPr="00532248">
        <w:rPr>
          <w:rFonts w:ascii="Verdana" w:hAnsi="Verdana"/>
          <w:spacing w:val="-1"/>
        </w:rPr>
        <w:t xml:space="preserve"> </w:t>
      </w:r>
      <w:r w:rsidRPr="00532248">
        <w:rPr>
          <w:rFonts w:ascii="Verdana" w:hAnsi="Verdana"/>
        </w:rPr>
        <w:t>–</w:t>
      </w:r>
      <w:r w:rsidRPr="00532248">
        <w:rPr>
          <w:rFonts w:ascii="Verdana" w:hAnsi="Verdana"/>
          <w:spacing w:val="-4"/>
        </w:rPr>
        <w:t xml:space="preserve"> </w:t>
      </w:r>
      <w:r w:rsidRPr="00532248">
        <w:rPr>
          <w:rFonts w:ascii="Verdana" w:hAnsi="Verdana"/>
        </w:rPr>
        <w:t>Σφραγίδα)</w:t>
      </w:r>
    </w:p>
    <w:p w14:paraId="3387334F" w14:textId="485C95B4" w:rsidR="00D94BF9" w:rsidRPr="007F7D9B" w:rsidRDefault="00D94BF9" w:rsidP="007F7D9B">
      <w:pPr>
        <w:rPr>
          <w:bCs/>
          <w:sz w:val="18"/>
        </w:rPr>
      </w:pPr>
    </w:p>
    <w:sectPr w:rsidR="00D94BF9" w:rsidRPr="007F7D9B" w:rsidSect="00A46B62">
      <w:pgSz w:w="1191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Εικόνα 41" o:spid="_x0000_i1098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A924360"/>
    <w:multiLevelType w:val="hybridMultilevel"/>
    <w:tmpl w:val="F052084A"/>
    <w:lvl w:ilvl="0" w:tplc="5CFEDE90">
      <w:start w:val="1"/>
      <w:numFmt w:val="decimal"/>
      <w:lvlText w:val="%1"/>
      <w:lvlJc w:val="left"/>
      <w:pPr>
        <w:ind w:left="849" w:hanging="394"/>
      </w:pPr>
      <w:rPr>
        <w:rFonts w:hint="default"/>
        <w:lang w:val="el-GR" w:eastAsia="el-GR" w:bidi="el-GR"/>
      </w:rPr>
    </w:lvl>
    <w:lvl w:ilvl="1" w:tplc="FA3EE4FA">
      <w:start w:val="2"/>
      <w:numFmt w:val="decimal"/>
      <w:lvlText w:val="%1.%2."/>
      <w:lvlJc w:val="left"/>
      <w:pPr>
        <w:ind w:left="849" w:hanging="394"/>
      </w:pPr>
      <w:rPr>
        <w:rFonts w:ascii="Tahoma" w:eastAsia="Tahoma" w:hAnsi="Tahoma" w:cs="Tahoma" w:hint="default"/>
        <w:b/>
        <w:bCs/>
        <w:spacing w:val="-3"/>
        <w:w w:val="100"/>
        <w:sz w:val="18"/>
        <w:szCs w:val="18"/>
        <w:lang w:val="el-GR" w:eastAsia="el-GR" w:bidi="el-GR"/>
      </w:rPr>
    </w:lvl>
    <w:lvl w:ilvl="2" w:tplc="D25A4686">
      <w:start w:val="1"/>
      <w:numFmt w:val="decimal"/>
      <w:lvlText w:val="%1.%2.%3"/>
      <w:lvlJc w:val="left"/>
      <w:pPr>
        <w:ind w:left="456" w:hanging="522"/>
      </w:pPr>
      <w:rPr>
        <w:rFonts w:ascii="Tahoma" w:eastAsia="Tahoma" w:hAnsi="Tahoma" w:cs="Tahoma" w:hint="default"/>
        <w:b/>
        <w:bCs/>
        <w:color w:val="000009"/>
        <w:spacing w:val="-1"/>
        <w:w w:val="100"/>
        <w:sz w:val="18"/>
        <w:szCs w:val="18"/>
        <w:lang w:val="el-GR" w:eastAsia="el-GR" w:bidi="el-GR"/>
      </w:rPr>
    </w:lvl>
    <w:lvl w:ilvl="3" w:tplc="EB0E2256">
      <w:numFmt w:val="bullet"/>
      <w:lvlText w:val="•"/>
      <w:lvlJc w:val="left"/>
      <w:pPr>
        <w:ind w:left="3054" w:hanging="522"/>
      </w:pPr>
      <w:rPr>
        <w:rFonts w:hint="default"/>
        <w:lang w:val="el-GR" w:eastAsia="el-GR" w:bidi="el-GR"/>
      </w:rPr>
    </w:lvl>
    <w:lvl w:ilvl="4" w:tplc="C75A656E">
      <w:numFmt w:val="bullet"/>
      <w:lvlText w:val="•"/>
      <w:lvlJc w:val="left"/>
      <w:pPr>
        <w:ind w:left="4162" w:hanging="522"/>
      </w:pPr>
      <w:rPr>
        <w:rFonts w:hint="default"/>
        <w:lang w:val="el-GR" w:eastAsia="el-GR" w:bidi="el-GR"/>
      </w:rPr>
    </w:lvl>
    <w:lvl w:ilvl="5" w:tplc="BB94BFB4">
      <w:numFmt w:val="bullet"/>
      <w:lvlText w:val="•"/>
      <w:lvlJc w:val="left"/>
      <w:pPr>
        <w:ind w:left="5269" w:hanging="522"/>
      </w:pPr>
      <w:rPr>
        <w:rFonts w:hint="default"/>
        <w:lang w:val="el-GR" w:eastAsia="el-GR" w:bidi="el-GR"/>
      </w:rPr>
    </w:lvl>
    <w:lvl w:ilvl="6" w:tplc="D6947770">
      <w:numFmt w:val="bullet"/>
      <w:lvlText w:val="•"/>
      <w:lvlJc w:val="left"/>
      <w:pPr>
        <w:ind w:left="6376" w:hanging="522"/>
      </w:pPr>
      <w:rPr>
        <w:rFonts w:hint="default"/>
        <w:lang w:val="el-GR" w:eastAsia="el-GR" w:bidi="el-GR"/>
      </w:rPr>
    </w:lvl>
    <w:lvl w:ilvl="7" w:tplc="6AC8153A">
      <w:numFmt w:val="bullet"/>
      <w:lvlText w:val="•"/>
      <w:lvlJc w:val="left"/>
      <w:pPr>
        <w:ind w:left="7484" w:hanging="522"/>
      </w:pPr>
      <w:rPr>
        <w:rFonts w:hint="default"/>
        <w:lang w:val="el-GR" w:eastAsia="el-GR" w:bidi="el-GR"/>
      </w:rPr>
    </w:lvl>
    <w:lvl w:ilvl="8" w:tplc="929CFD12">
      <w:numFmt w:val="bullet"/>
      <w:lvlText w:val="•"/>
      <w:lvlJc w:val="left"/>
      <w:pPr>
        <w:ind w:left="8591" w:hanging="522"/>
      </w:pPr>
      <w:rPr>
        <w:rFonts w:hint="default"/>
        <w:lang w:val="el-GR" w:eastAsia="el-GR" w:bidi="el-GR"/>
      </w:rPr>
    </w:lvl>
  </w:abstractNum>
  <w:abstractNum w:abstractNumId="1" w15:restartNumberingAfterBreak="0">
    <w:nsid w:val="13071D21"/>
    <w:multiLevelType w:val="hybridMultilevel"/>
    <w:tmpl w:val="67D85C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3902"/>
    <w:multiLevelType w:val="hybridMultilevel"/>
    <w:tmpl w:val="D910C5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24D"/>
    <w:multiLevelType w:val="hybridMultilevel"/>
    <w:tmpl w:val="9EF0E596"/>
    <w:lvl w:ilvl="0" w:tplc="4E404C4E">
      <w:start w:val="1"/>
      <w:numFmt w:val="decimal"/>
      <w:lvlText w:val="%1."/>
      <w:lvlJc w:val="left"/>
      <w:pPr>
        <w:ind w:left="456" w:hanging="172"/>
      </w:pPr>
      <w:rPr>
        <w:rFonts w:ascii="Tahoma" w:eastAsia="Tahoma" w:hAnsi="Tahoma" w:cs="Tahoma" w:hint="default"/>
        <w:spacing w:val="-1"/>
        <w:w w:val="100"/>
        <w:sz w:val="18"/>
        <w:szCs w:val="18"/>
        <w:lang w:val="el-GR" w:eastAsia="el-GR" w:bidi="el-GR"/>
      </w:rPr>
    </w:lvl>
    <w:lvl w:ilvl="1" w:tplc="DC8456EA">
      <w:start w:val="1"/>
      <w:numFmt w:val="decimal"/>
      <w:lvlText w:val="%2."/>
      <w:lvlJc w:val="left"/>
      <w:pPr>
        <w:ind w:left="920" w:hanging="252"/>
        <w:jc w:val="right"/>
      </w:pPr>
      <w:rPr>
        <w:rFonts w:hint="default"/>
        <w:b/>
        <w:bCs/>
        <w:w w:val="100"/>
        <w:lang w:val="el-GR" w:eastAsia="el-GR" w:bidi="el-GR"/>
      </w:rPr>
    </w:lvl>
    <w:lvl w:ilvl="2" w:tplc="B04CCCAA">
      <w:start w:val="1"/>
      <w:numFmt w:val="decimal"/>
      <w:lvlText w:val="%3."/>
      <w:lvlJc w:val="left"/>
      <w:pPr>
        <w:ind w:left="456" w:hanging="232"/>
      </w:pPr>
      <w:rPr>
        <w:rFonts w:ascii="Tahoma" w:eastAsia="Tahoma" w:hAnsi="Tahoma" w:cs="Tahoma" w:hint="default"/>
        <w:w w:val="100"/>
        <w:sz w:val="20"/>
        <w:szCs w:val="20"/>
        <w:lang w:val="el-GR" w:eastAsia="el-GR" w:bidi="el-GR"/>
      </w:rPr>
    </w:lvl>
    <w:lvl w:ilvl="3" w:tplc="431E344A">
      <w:numFmt w:val="bullet"/>
      <w:lvlText w:val="•"/>
      <w:lvlJc w:val="left"/>
      <w:pPr>
        <w:ind w:left="3116" w:hanging="232"/>
      </w:pPr>
      <w:rPr>
        <w:rFonts w:hint="default"/>
        <w:lang w:val="el-GR" w:eastAsia="el-GR" w:bidi="el-GR"/>
      </w:rPr>
    </w:lvl>
    <w:lvl w:ilvl="4" w:tplc="751AFC40">
      <w:numFmt w:val="bullet"/>
      <w:lvlText w:val="•"/>
      <w:lvlJc w:val="left"/>
      <w:pPr>
        <w:ind w:left="4215" w:hanging="232"/>
      </w:pPr>
      <w:rPr>
        <w:rFonts w:hint="default"/>
        <w:lang w:val="el-GR" w:eastAsia="el-GR" w:bidi="el-GR"/>
      </w:rPr>
    </w:lvl>
    <w:lvl w:ilvl="5" w:tplc="E01E62C2">
      <w:numFmt w:val="bullet"/>
      <w:lvlText w:val="•"/>
      <w:lvlJc w:val="left"/>
      <w:pPr>
        <w:ind w:left="5313" w:hanging="232"/>
      </w:pPr>
      <w:rPr>
        <w:rFonts w:hint="default"/>
        <w:lang w:val="el-GR" w:eastAsia="el-GR" w:bidi="el-GR"/>
      </w:rPr>
    </w:lvl>
    <w:lvl w:ilvl="6" w:tplc="04B27E36">
      <w:numFmt w:val="bullet"/>
      <w:lvlText w:val="•"/>
      <w:lvlJc w:val="left"/>
      <w:pPr>
        <w:ind w:left="6412" w:hanging="232"/>
      </w:pPr>
      <w:rPr>
        <w:rFonts w:hint="default"/>
        <w:lang w:val="el-GR" w:eastAsia="el-GR" w:bidi="el-GR"/>
      </w:rPr>
    </w:lvl>
    <w:lvl w:ilvl="7" w:tplc="77BE5864">
      <w:numFmt w:val="bullet"/>
      <w:lvlText w:val="•"/>
      <w:lvlJc w:val="left"/>
      <w:pPr>
        <w:ind w:left="7510" w:hanging="232"/>
      </w:pPr>
      <w:rPr>
        <w:rFonts w:hint="default"/>
        <w:lang w:val="el-GR" w:eastAsia="el-GR" w:bidi="el-GR"/>
      </w:rPr>
    </w:lvl>
    <w:lvl w:ilvl="8" w:tplc="7B4C9CC4">
      <w:numFmt w:val="bullet"/>
      <w:lvlText w:val="•"/>
      <w:lvlJc w:val="left"/>
      <w:pPr>
        <w:ind w:left="8609" w:hanging="232"/>
      </w:pPr>
      <w:rPr>
        <w:rFonts w:hint="default"/>
        <w:lang w:val="el-GR" w:eastAsia="el-GR" w:bidi="el-GR"/>
      </w:rPr>
    </w:lvl>
  </w:abstractNum>
  <w:abstractNum w:abstractNumId="4" w15:restartNumberingAfterBreak="0">
    <w:nsid w:val="17817810"/>
    <w:multiLevelType w:val="hybridMultilevel"/>
    <w:tmpl w:val="8E14336E"/>
    <w:lvl w:ilvl="0" w:tplc="53C2BAA4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w w:val="99"/>
        <w:sz w:val="20"/>
        <w:szCs w:val="20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A3F6C"/>
    <w:multiLevelType w:val="hybridMultilevel"/>
    <w:tmpl w:val="9F225716"/>
    <w:lvl w:ilvl="0" w:tplc="5D445F98">
      <w:start w:val="1"/>
      <w:numFmt w:val="decimal"/>
      <w:lvlText w:val="%1."/>
      <w:lvlJc w:val="left"/>
      <w:pPr>
        <w:ind w:left="456" w:hanging="288"/>
      </w:pPr>
      <w:rPr>
        <w:rFonts w:ascii="Tahoma" w:eastAsia="Tahoma" w:hAnsi="Tahoma" w:cs="Tahoma" w:hint="default"/>
        <w:spacing w:val="-8"/>
        <w:w w:val="100"/>
        <w:sz w:val="20"/>
        <w:szCs w:val="20"/>
        <w:lang w:val="el-GR" w:eastAsia="el-GR" w:bidi="el-GR"/>
      </w:rPr>
    </w:lvl>
    <w:lvl w:ilvl="1" w:tplc="D3B8FBD2">
      <w:numFmt w:val="bullet"/>
      <w:lvlText w:val="•"/>
      <w:lvlJc w:val="left"/>
      <w:pPr>
        <w:ind w:left="1494" w:hanging="288"/>
      </w:pPr>
      <w:rPr>
        <w:rFonts w:hint="default"/>
        <w:lang w:val="el-GR" w:eastAsia="el-GR" w:bidi="el-GR"/>
      </w:rPr>
    </w:lvl>
    <w:lvl w:ilvl="2" w:tplc="311C492C">
      <w:numFmt w:val="bullet"/>
      <w:lvlText w:val="•"/>
      <w:lvlJc w:val="left"/>
      <w:pPr>
        <w:ind w:left="2529" w:hanging="288"/>
      </w:pPr>
      <w:rPr>
        <w:rFonts w:hint="default"/>
        <w:lang w:val="el-GR" w:eastAsia="el-GR" w:bidi="el-GR"/>
      </w:rPr>
    </w:lvl>
    <w:lvl w:ilvl="3" w:tplc="8E7EE0FE">
      <w:numFmt w:val="bullet"/>
      <w:lvlText w:val="•"/>
      <w:lvlJc w:val="left"/>
      <w:pPr>
        <w:ind w:left="3563" w:hanging="288"/>
      </w:pPr>
      <w:rPr>
        <w:rFonts w:hint="default"/>
        <w:lang w:val="el-GR" w:eastAsia="el-GR" w:bidi="el-GR"/>
      </w:rPr>
    </w:lvl>
    <w:lvl w:ilvl="4" w:tplc="FC40DF1C">
      <w:numFmt w:val="bullet"/>
      <w:lvlText w:val="•"/>
      <w:lvlJc w:val="left"/>
      <w:pPr>
        <w:ind w:left="4598" w:hanging="288"/>
      </w:pPr>
      <w:rPr>
        <w:rFonts w:hint="default"/>
        <w:lang w:val="el-GR" w:eastAsia="el-GR" w:bidi="el-GR"/>
      </w:rPr>
    </w:lvl>
    <w:lvl w:ilvl="5" w:tplc="D1F09042">
      <w:numFmt w:val="bullet"/>
      <w:lvlText w:val="•"/>
      <w:lvlJc w:val="left"/>
      <w:pPr>
        <w:ind w:left="5633" w:hanging="288"/>
      </w:pPr>
      <w:rPr>
        <w:rFonts w:hint="default"/>
        <w:lang w:val="el-GR" w:eastAsia="el-GR" w:bidi="el-GR"/>
      </w:rPr>
    </w:lvl>
    <w:lvl w:ilvl="6" w:tplc="C2ACCA3E">
      <w:numFmt w:val="bullet"/>
      <w:lvlText w:val="•"/>
      <w:lvlJc w:val="left"/>
      <w:pPr>
        <w:ind w:left="6667" w:hanging="288"/>
      </w:pPr>
      <w:rPr>
        <w:rFonts w:hint="default"/>
        <w:lang w:val="el-GR" w:eastAsia="el-GR" w:bidi="el-GR"/>
      </w:rPr>
    </w:lvl>
    <w:lvl w:ilvl="7" w:tplc="5AFE2DDE">
      <w:numFmt w:val="bullet"/>
      <w:lvlText w:val="•"/>
      <w:lvlJc w:val="left"/>
      <w:pPr>
        <w:ind w:left="7702" w:hanging="288"/>
      </w:pPr>
      <w:rPr>
        <w:rFonts w:hint="default"/>
        <w:lang w:val="el-GR" w:eastAsia="el-GR" w:bidi="el-GR"/>
      </w:rPr>
    </w:lvl>
    <w:lvl w:ilvl="8" w:tplc="F07C7416">
      <w:numFmt w:val="bullet"/>
      <w:lvlText w:val="•"/>
      <w:lvlJc w:val="left"/>
      <w:pPr>
        <w:ind w:left="8736" w:hanging="288"/>
      </w:pPr>
      <w:rPr>
        <w:rFonts w:hint="default"/>
        <w:lang w:val="el-GR" w:eastAsia="el-GR" w:bidi="el-GR"/>
      </w:rPr>
    </w:lvl>
  </w:abstractNum>
  <w:abstractNum w:abstractNumId="6" w15:restartNumberingAfterBreak="0">
    <w:nsid w:val="354C6E65"/>
    <w:multiLevelType w:val="hybridMultilevel"/>
    <w:tmpl w:val="CD46972A"/>
    <w:lvl w:ilvl="0" w:tplc="BA0E25DA">
      <w:start w:val="1"/>
      <w:numFmt w:val="decimal"/>
      <w:lvlText w:val="%1."/>
      <w:lvlJc w:val="left"/>
      <w:pPr>
        <w:ind w:left="456" w:hanging="240"/>
      </w:pPr>
      <w:rPr>
        <w:rFonts w:hint="default"/>
        <w:b/>
        <w:bCs/>
        <w:spacing w:val="-21"/>
        <w:w w:val="100"/>
        <w:lang w:val="el-GR" w:eastAsia="el-GR" w:bidi="el-GR"/>
      </w:rPr>
    </w:lvl>
    <w:lvl w:ilvl="1" w:tplc="6BB8CFB0">
      <w:numFmt w:val="bullet"/>
      <w:lvlText w:val="•"/>
      <w:lvlJc w:val="left"/>
      <w:pPr>
        <w:ind w:left="1494" w:hanging="240"/>
      </w:pPr>
      <w:rPr>
        <w:rFonts w:hint="default"/>
        <w:lang w:val="el-GR" w:eastAsia="el-GR" w:bidi="el-GR"/>
      </w:rPr>
    </w:lvl>
    <w:lvl w:ilvl="2" w:tplc="257C5A74">
      <w:numFmt w:val="bullet"/>
      <w:lvlText w:val="•"/>
      <w:lvlJc w:val="left"/>
      <w:pPr>
        <w:ind w:left="2529" w:hanging="240"/>
      </w:pPr>
      <w:rPr>
        <w:rFonts w:hint="default"/>
        <w:lang w:val="el-GR" w:eastAsia="el-GR" w:bidi="el-GR"/>
      </w:rPr>
    </w:lvl>
    <w:lvl w:ilvl="3" w:tplc="8BB881CA">
      <w:numFmt w:val="bullet"/>
      <w:lvlText w:val="•"/>
      <w:lvlJc w:val="left"/>
      <w:pPr>
        <w:ind w:left="3563" w:hanging="240"/>
      </w:pPr>
      <w:rPr>
        <w:rFonts w:hint="default"/>
        <w:lang w:val="el-GR" w:eastAsia="el-GR" w:bidi="el-GR"/>
      </w:rPr>
    </w:lvl>
    <w:lvl w:ilvl="4" w:tplc="AE64AE50">
      <w:numFmt w:val="bullet"/>
      <w:lvlText w:val="•"/>
      <w:lvlJc w:val="left"/>
      <w:pPr>
        <w:ind w:left="4598" w:hanging="240"/>
      </w:pPr>
      <w:rPr>
        <w:rFonts w:hint="default"/>
        <w:lang w:val="el-GR" w:eastAsia="el-GR" w:bidi="el-GR"/>
      </w:rPr>
    </w:lvl>
    <w:lvl w:ilvl="5" w:tplc="BF2EC2D4">
      <w:numFmt w:val="bullet"/>
      <w:lvlText w:val="•"/>
      <w:lvlJc w:val="left"/>
      <w:pPr>
        <w:ind w:left="5633" w:hanging="240"/>
      </w:pPr>
      <w:rPr>
        <w:rFonts w:hint="default"/>
        <w:lang w:val="el-GR" w:eastAsia="el-GR" w:bidi="el-GR"/>
      </w:rPr>
    </w:lvl>
    <w:lvl w:ilvl="6" w:tplc="F99680E6">
      <w:numFmt w:val="bullet"/>
      <w:lvlText w:val="•"/>
      <w:lvlJc w:val="left"/>
      <w:pPr>
        <w:ind w:left="6667" w:hanging="240"/>
      </w:pPr>
      <w:rPr>
        <w:rFonts w:hint="default"/>
        <w:lang w:val="el-GR" w:eastAsia="el-GR" w:bidi="el-GR"/>
      </w:rPr>
    </w:lvl>
    <w:lvl w:ilvl="7" w:tplc="8A460172">
      <w:numFmt w:val="bullet"/>
      <w:lvlText w:val="•"/>
      <w:lvlJc w:val="left"/>
      <w:pPr>
        <w:ind w:left="7702" w:hanging="240"/>
      </w:pPr>
      <w:rPr>
        <w:rFonts w:hint="default"/>
        <w:lang w:val="el-GR" w:eastAsia="el-GR" w:bidi="el-GR"/>
      </w:rPr>
    </w:lvl>
    <w:lvl w:ilvl="8" w:tplc="B7E4415E">
      <w:numFmt w:val="bullet"/>
      <w:lvlText w:val="•"/>
      <w:lvlJc w:val="left"/>
      <w:pPr>
        <w:ind w:left="8736" w:hanging="240"/>
      </w:pPr>
      <w:rPr>
        <w:rFonts w:hint="default"/>
        <w:lang w:val="el-GR" w:eastAsia="el-GR" w:bidi="el-GR"/>
      </w:rPr>
    </w:lvl>
  </w:abstractNum>
  <w:abstractNum w:abstractNumId="7" w15:restartNumberingAfterBreak="0">
    <w:nsid w:val="4BCA4CB5"/>
    <w:multiLevelType w:val="hybridMultilevel"/>
    <w:tmpl w:val="E9BA48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A5A40"/>
    <w:multiLevelType w:val="hybridMultilevel"/>
    <w:tmpl w:val="35042FAA"/>
    <w:lvl w:ilvl="0" w:tplc="53C2BAA4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w w:val="99"/>
        <w:sz w:val="20"/>
        <w:szCs w:val="20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A169F"/>
    <w:multiLevelType w:val="hybridMultilevel"/>
    <w:tmpl w:val="002A8B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85629"/>
    <w:multiLevelType w:val="hybridMultilevel"/>
    <w:tmpl w:val="EFE81E4C"/>
    <w:lvl w:ilvl="0" w:tplc="DE4EFFE0">
      <w:start w:val="1"/>
      <w:numFmt w:val="decimal"/>
      <w:lvlText w:val="%1."/>
      <w:lvlJc w:val="left"/>
      <w:pPr>
        <w:ind w:left="570" w:hanging="358"/>
      </w:pPr>
      <w:rPr>
        <w:rFonts w:hint="default"/>
        <w:w w:val="100"/>
        <w:sz w:val="20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1" w15:restartNumberingAfterBreak="0">
    <w:nsid w:val="71FB6E0A"/>
    <w:multiLevelType w:val="hybridMultilevel"/>
    <w:tmpl w:val="8A7896EE"/>
    <w:lvl w:ilvl="0" w:tplc="9AD45406">
      <w:numFmt w:val="bullet"/>
      <w:lvlText w:val=""/>
      <w:lvlJc w:val="left"/>
      <w:pPr>
        <w:ind w:left="1176" w:hanging="492"/>
      </w:pPr>
      <w:rPr>
        <w:rFonts w:ascii="Symbol" w:eastAsia="Symbol" w:hAnsi="Symbol" w:cs="Symbol" w:hint="default"/>
        <w:w w:val="100"/>
        <w:sz w:val="20"/>
        <w:szCs w:val="20"/>
        <w:lang w:val="el-GR" w:eastAsia="el-GR" w:bidi="el-GR"/>
      </w:rPr>
    </w:lvl>
    <w:lvl w:ilvl="1" w:tplc="CDEC81E2">
      <w:numFmt w:val="bullet"/>
      <w:lvlText w:val="•"/>
      <w:lvlJc w:val="left"/>
      <w:pPr>
        <w:ind w:left="2142" w:hanging="492"/>
      </w:pPr>
      <w:rPr>
        <w:rFonts w:hint="default"/>
        <w:lang w:val="el-GR" w:eastAsia="el-GR" w:bidi="el-GR"/>
      </w:rPr>
    </w:lvl>
    <w:lvl w:ilvl="2" w:tplc="44D61834">
      <w:numFmt w:val="bullet"/>
      <w:lvlText w:val="•"/>
      <w:lvlJc w:val="left"/>
      <w:pPr>
        <w:ind w:left="3105" w:hanging="492"/>
      </w:pPr>
      <w:rPr>
        <w:rFonts w:hint="default"/>
        <w:lang w:val="el-GR" w:eastAsia="el-GR" w:bidi="el-GR"/>
      </w:rPr>
    </w:lvl>
    <w:lvl w:ilvl="3" w:tplc="D18A19EE">
      <w:numFmt w:val="bullet"/>
      <w:lvlText w:val="•"/>
      <w:lvlJc w:val="left"/>
      <w:pPr>
        <w:ind w:left="4067" w:hanging="492"/>
      </w:pPr>
      <w:rPr>
        <w:rFonts w:hint="default"/>
        <w:lang w:val="el-GR" w:eastAsia="el-GR" w:bidi="el-GR"/>
      </w:rPr>
    </w:lvl>
    <w:lvl w:ilvl="4" w:tplc="31087A2C">
      <w:numFmt w:val="bullet"/>
      <w:lvlText w:val="•"/>
      <w:lvlJc w:val="left"/>
      <w:pPr>
        <w:ind w:left="5030" w:hanging="492"/>
      </w:pPr>
      <w:rPr>
        <w:rFonts w:hint="default"/>
        <w:lang w:val="el-GR" w:eastAsia="el-GR" w:bidi="el-GR"/>
      </w:rPr>
    </w:lvl>
    <w:lvl w:ilvl="5" w:tplc="8DA42FE2">
      <w:numFmt w:val="bullet"/>
      <w:lvlText w:val="•"/>
      <w:lvlJc w:val="left"/>
      <w:pPr>
        <w:ind w:left="5993" w:hanging="492"/>
      </w:pPr>
      <w:rPr>
        <w:rFonts w:hint="default"/>
        <w:lang w:val="el-GR" w:eastAsia="el-GR" w:bidi="el-GR"/>
      </w:rPr>
    </w:lvl>
    <w:lvl w:ilvl="6" w:tplc="412EFE5A">
      <w:numFmt w:val="bullet"/>
      <w:lvlText w:val="•"/>
      <w:lvlJc w:val="left"/>
      <w:pPr>
        <w:ind w:left="6955" w:hanging="492"/>
      </w:pPr>
      <w:rPr>
        <w:rFonts w:hint="default"/>
        <w:lang w:val="el-GR" w:eastAsia="el-GR" w:bidi="el-GR"/>
      </w:rPr>
    </w:lvl>
    <w:lvl w:ilvl="7" w:tplc="56207962">
      <w:numFmt w:val="bullet"/>
      <w:lvlText w:val="•"/>
      <w:lvlJc w:val="left"/>
      <w:pPr>
        <w:ind w:left="7918" w:hanging="492"/>
      </w:pPr>
      <w:rPr>
        <w:rFonts w:hint="default"/>
        <w:lang w:val="el-GR" w:eastAsia="el-GR" w:bidi="el-GR"/>
      </w:rPr>
    </w:lvl>
    <w:lvl w:ilvl="8" w:tplc="49FE2C56">
      <w:numFmt w:val="bullet"/>
      <w:lvlText w:val="•"/>
      <w:lvlJc w:val="left"/>
      <w:pPr>
        <w:ind w:left="8880" w:hanging="492"/>
      </w:pPr>
      <w:rPr>
        <w:rFonts w:hint="default"/>
        <w:lang w:val="el-GR" w:eastAsia="el-GR" w:bidi="el-GR"/>
      </w:rPr>
    </w:lvl>
  </w:abstractNum>
  <w:abstractNum w:abstractNumId="12" w15:restartNumberingAfterBreak="0">
    <w:nsid w:val="73CF142C"/>
    <w:multiLevelType w:val="hybridMultilevel"/>
    <w:tmpl w:val="FABED7F4"/>
    <w:lvl w:ilvl="0" w:tplc="0408000F">
      <w:start w:val="1"/>
      <w:numFmt w:val="decimal"/>
      <w:lvlText w:val="%1."/>
      <w:lvlJc w:val="left"/>
      <w:pPr>
        <w:ind w:left="751" w:hanging="360"/>
      </w:pPr>
    </w:lvl>
    <w:lvl w:ilvl="1" w:tplc="04080019" w:tentative="1">
      <w:start w:val="1"/>
      <w:numFmt w:val="lowerLetter"/>
      <w:lvlText w:val="%2."/>
      <w:lvlJc w:val="left"/>
      <w:pPr>
        <w:ind w:left="1471" w:hanging="360"/>
      </w:pPr>
    </w:lvl>
    <w:lvl w:ilvl="2" w:tplc="0408001B" w:tentative="1">
      <w:start w:val="1"/>
      <w:numFmt w:val="lowerRoman"/>
      <w:lvlText w:val="%3."/>
      <w:lvlJc w:val="right"/>
      <w:pPr>
        <w:ind w:left="2191" w:hanging="180"/>
      </w:pPr>
    </w:lvl>
    <w:lvl w:ilvl="3" w:tplc="0408000F" w:tentative="1">
      <w:start w:val="1"/>
      <w:numFmt w:val="decimal"/>
      <w:lvlText w:val="%4."/>
      <w:lvlJc w:val="left"/>
      <w:pPr>
        <w:ind w:left="2911" w:hanging="360"/>
      </w:pPr>
    </w:lvl>
    <w:lvl w:ilvl="4" w:tplc="04080019" w:tentative="1">
      <w:start w:val="1"/>
      <w:numFmt w:val="lowerLetter"/>
      <w:lvlText w:val="%5."/>
      <w:lvlJc w:val="left"/>
      <w:pPr>
        <w:ind w:left="3631" w:hanging="360"/>
      </w:pPr>
    </w:lvl>
    <w:lvl w:ilvl="5" w:tplc="0408001B" w:tentative="1">
      <w:start w:val="1"/>
      <w:numFmt w:val="lowerRoman"/>
      <w:lvlText w:val="%6."/>
      <w:lvlJc w:val="right"/>
      <w:pPr>
        <w:ind w:left="4351" w:hanging="180"/>
      </w:pPr>
    </w:lvl>
    <w:lvl w:ilvl="6" w:tplc="0408000F" w:tentative="1">
      <w:start w:val="1"/>
      <w:numFmt w:val="decimal"/>
      <w:lvlText w:val="%7."/>
      <w:lvlJc w:val="left"/>
      <w:pPr>
        <w:ind w:left="5071" w:hanging="360"/>
      </w:pPr>
    </w:lvl>
    <w:lvl w:ilvl="7" w:tplc="04080019" w:tentative="1">
      <w:start w:val="1"/>
      <w:numFmt w:val="lowerLetter"/>
      <w:lvlText w:val="%8."/>
      <w:lvlJc w:val="left"/>
      <w:pPr>
        <w:ind w:left="5791" w:hanging="360"/>
      </w:pPr>
    </w:lvl>
    <w:lvl w:ilvl="8" w:tplc="0408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3" w15:restartNumberingAfterBreak="0">
    <w:nsid w:val="7AA138E0"/>
    <w:multiLevelType w:val="hybridMultilevel"/>
    <w:tmpl w:val="71425C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C176E"/>
    <w:multiLevelType w:val="hybridMultilevel"/>
    <w:tmpl w:val="F530F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3"/>
  </w:num>
  <w:num w:numId="6">
    <w:abstractNumId w:val="10"/>
  </w:num>
  <w:num w:numId="7">
    <w:abstractNumId w:val="13"/>
  </w:num>
  <w:num w:numId="8">
    <w:abstractNumId w:val="12"/>
  </w:num>
  <w:num w:numId="9">
    <w:abstractNumId w:val="2"/>
  </w:num>
  <w:num w:numId="10">
    <w:abstractNumId w:val="9"/>
  </w:num>
  <w:num w:numId="11">
    <w:abstractNumId w:val="8"/>
  </w:num>
  <w:num w:numId="12">
    <w:abstractNumId w:val="4"/>
  </w:num>
  <w:num w:numId="13">
    <w:abstractNumId w:val="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F9"/>
    <w:rsid w:val="001979E9"/>
    <w:rsid w:val="001D0465"/>
    <w:rsid w:val="002E4AA5"/>
    <w:rsid w:val="0032547D"/>
    <w:rsid w:val="003846B4"/>
    <w:rsid w:val="004A4CFE"/>
    <w:rsid w:val="005E629B"/>
    <w:rsid w:val="00620024"/>
    <w:rsid w:val="0078629B"/>
    <w:rsid w:val="00795B76"/>
    <w:rsid w:val="007C5EC5"/>
    <w:rsid w:val="007F7D9B"/>
    <w:rsid w:val="00822906"/>
    <w:rsid w:val="00823CE6"/>
    <w:rsid w:val="00996271"/>
    <w:rsid w:val="009D7BB8"/>
    <w:rsid w:val="00A11292"/>
    <w:rsid w:val="00A36417"/>
    <w:rsid w:val="00A46B62"/>
    <w:rsid w:val="00C037C0"/>
    <w:rsid w:val="00C92590"/>
    <w:rsid w:val="00D6227F"/>
    <w:rsid w:val="00D94BF9"/>
    <w:rsid w:val="00FB5447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CC68E6"/>
  <w15:docId w15:val="{518A92BF-7B0A-4AF1-B55E-B55333A6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l-GR" w:eastAsia="el-GR" w:bidi="el-GR"/>
    </w:rPr>
  </w:style>
  <w:style w:type="paragraph" w:styleId="1">
    <w:name w:val="heading 1"/>
    <w:basedOn w:val="a"/>
    <w:uiPriority w:val="9"/>
    <w:qFormat/>
    <w:pPr>
      <w:ind w:left="455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A36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55" w:hanging="42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8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A46B62"/>
    <w:rPr>
      <w:color w:val="0000FF"/>
      <w:u w:val="single"/>
    </w:rPr>
  </w:style>
  <w:style w:type="character" w:customStyle="1" w:styleId="Char">
    <w:name w:val="Σώμα κειμένου Char"/>
    <w:basedOn w:val="a0"/>
    <w:link w:val="a3"/>
    <w:uiPriority w:val="1"/>
    <w:rsid w:val="00A46B62"/>
    <w:rPr>
      <w:rFonts w:ascii="Tahoma" w:eastAsia="Tahoma" w:hAnsi="Tahoma" w:cs="Tahoma"/>
      <w:sz w:val="20"/>
      <w:szCs w:val="20"/>
      <w:lang w:val="el-GR" w:eastAsia="el-GR" w:bidi="el-GR"/>
    </w:rPr>
  </w:style>
  <w:style w:type="paragraph" w:styleId="a6">
    <w:name w:val="No Spacing"/>
    <w:uiPriority w:val="1"/>
    <w:qFormat/>
    <w:rsid w:val="00A46B62"/>
    <w:rPr>
      <w:rFonts w:ascii="Tahoma" w:eastAsia="Tahoma" w:hAnsi="Tahoma" w:cs="Tahoma"/>
      <w:lang w:val="el-GR" w:eastAsia="el-GR" w:bidi="el-GR"/>
    </w:rPr>
  </w:style>
  <w:style w:type="paragraph" w:styleId="a7">
    <w:name w:val="Subtitle"/>
    <w:basedOn w:val="a"/>
    <w:next w:val="a"/>
    <w:link w:val="Char0"/>
    <w:uiPriority w:val="11"/>
    <w:qFormat/>
    <w:rsid w:val="003846B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7"/>
    <w:uiPriority w:val="11"/>
    <w:rsid w:val="003846B4"/>
    <w:rPr>
      <w:rFonts w:eastAsiaTheme="minorEastAsia"/>
      <w:color w:val="5A5A5A" w:themeColor="text1" w:themeTint="A5"/>
      <w:spacing w:val="15"/>
      <w:lang w:val="el-GR" w:eastAsia="el-GR" w:bidi="el-GR"/>
    </w:rPr>
  </w:style>
  <w:style w:type="character" w:styleId="a8">
    <w:name w:val="Subtle Emphasis"/>
    <w:basedOn w:val="a0"/>
    <w:uiPriority w:val="19"/>
    <w:qFormat/>
    <w:rsid w:val="003846B4"/>
    <w:rPr>
      <w:i/>
      <w:iCs/>
      <w:color w:val="404040" w:themeColor="text1" w:themeTint="BF"/>
    </w:rPr>
  </w:style>
  <w:style w:type="character" w:customStyle="1" w:styleId="2Char">
    <w:name w:val="Επικεφαλίδα 2 Char"/>
    <w:basedOn w:val="a0"/>
    <w:link w:val="2"/>
    <w:uiPriority w:val="9"/>
    <w:rsid w:val="00A36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 w:eastAsia="el-GR" w:bidi="el-GR"/>
    </w:rPr>
  </w:style>
  <w:style w:type="character" w:styleId="a9">
    <w:name w:val="Intense Emphasis"/>
    <w:basedOn w:val="a0"/>
    <w:uiPriority w:val="21"/>
    <w:qFormat/>
    <w:rsid w:val="001979E9"/>
    <w:rPr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1979E9"/>
    <w:rPr>
      <w:i/>
      <w:iCs/>
    </w:rPr>
  </w:style>
  <w:style w:type="paragraph" w:styleId="ab">
    <w:name w:val="Title"/>
    <w:basedOn w:val="a"/>
    <w:next w:val="a"/>
    <w:link w:val="Char1"/>
    <w:uiPriority w:val="10"/>
    <w:qFormat/>
    <w:rsid w:val="001979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b"/>
    <w:uiPriority w:val="10"/>
    <w:rsid w:val="001979E9"/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l-GR" w:bidi="el-GR"/>
    </w:rPr>
  </w:style>
  <w:style w:type="character" w:styleId="ac">
    <w:name w:val="Strong"/>
    <w:basedOn w:val="a0"/>
    <w:uiPriority w:val="22"/>
    <w:qFormat/>
    <w:rsid w:val="00A11292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9D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4744">
          <w:marLeft w:val="0"/>
          <w:marRight w:val="0"/>
          <w:marTop w:val="0"/>
          <w:marBottom w:val="0"/>
          <w:divBdr>
            <w:top w:val="single" w:sz="6" w:space="1" w:color="C0C0C0"/>
            <w:left w:val="single" w:sz="6" w:space="1" w:color="C0C0C0"/>
            <w:bottom w:val="single" w:sz="6" w:space="1" w:color="C0C0C0"/>
            <w:right w:val="single" w:sz="6" w:space="1" w:color="C0C0C0"/>
          </w:divBdr>
          <w:divsChild>
            <w:div w:id="5481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simati</dc:creator>
  <cp:lastModifiedBy>Koula Kiriaki</cp:lastModifiedBy>
  <cp:revision>2</cp:revision>
  <cp:lastPrinted>2021-05-14T10:31:00Z</cp:lastPrinted>
  <dcterms:created xsi:type="dcterms:W3CDTF">2021-05-14T10:53:00Z</dcterms:created>
  <dcterms:modified xsi:type="dcterms:W3CDTF">2021-05-14T10:53:00Z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2021-02-22T00:00:00Z</vt:filetime>
  </property>
</Properties>
</file>