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9F5F" w14:textId="77777777" w:rsidR="00753718" w:rsidRPr="00753718" w:rsidRDefault="00753718" w:rsidP="0075371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53718">
        <w:rPr>
          <w:rFonts w:ascii="Times New Roman" w:eastAsia="Times New Roman" w:hAnsi="Times New Roman" w:cs="Times New Roman"/>
          <w:b/>
          <w:bCs/>
          <w:kern w:val="36"/>
          <w:sz w:val="48"/>
          <w:szCs w:val="48"/>
          <w:lang w:eastAsia="en-GB"/>
        </w:rPr>
        <w:t>Βίλα Κοκοτού…</w:t>
      </w:r>
    </w:p>
    <w:p w14:paraId="0C7CE412" w14:textId="77777777" w:rsidR="00753718" w:rsidRPr="00753718" w:rsidRDefault="00753718" w:rsidP="00753718">
      <w:pPr>
        <w:spacing w:after="0" w:line="240" w:lineRule="auto"/>
        <w:rPr>
          <w:rFonts w:ascii="Times New Roman" w:eastAsia="Times New Roman" w:hAnsi="Times New Roman" w:cs="Times New Roman"/>
          <w:sz w:val="24"/>
          <w:szCs w:val="24"/>
          <w:lang w:eastAsia="en-GB"/>
        </w:rPr>
      </w:pPr>
      <w:r w:rsidRPr="00753718">
        <w:rPr>
          <w:rFonts w:ascii="Times New Roman" w:eastAsia="Times New Roman" w:hAnsi="Times New Roman" w:cs="Times New Roman"/>
          <w:noProof/>
          <w:sz w:val="24"/>
          <w:szCs w:val="24"/>
          <w:lang w:eastAsia="en-GB"/>
        </w:rPr>
        <w:drawing>
          <wp:inline distT="0" distB="0" distL="0" distR="0" wp14:anchorId="54471DC1" wp14:editId="474D565F">
            <wp:extent cx="762000" cy="762000"/>
            <wp:effectExtent l="0" t="0" r="0" b="0"/>
            <wp:docPr id="127" name="Εικόνα 127" descr="CorfuPr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orfuPress.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753718">
        <w:rPr>
          <w:rFonts w:ascii="Times New Roman" w:eastAsia="Times New Roman" w:hAnsi="Times New Roman" w:cs="Times New Roman"/>
          <w:sz w:val="24"/>
          <w:szCs w:val="24"/>
          <w:lang w:eastAsia="en-GB"/>
        </w:rPr>
        <w:t xml:space="preserve">Κείμενο: </w:t>
      </w:r>
      <w:hyperlink r:id="rId5" w:history="1">
        <w:r w:rsidRPr="00753718">
          <w:rPr>
            <w:rFonts w:ascii="Times New Roman" w:eastAsia="Times New Roman" w:hAnsi="Times New Roman" w:cs="Times New Roman"/>
            <w:color w:val="0000FF"/>
            <w:sz w:val="24"/>
            <w:szCs w:val="24"/>
            <w:u w:val="single"/>
            <w:lang w:eastAsia="en-GB"/>
          </w:rPr>
          <w:t>CorfuPress.com</w:t>
        </w:r>
      </w:hyperlink>
      <w:r w:rsidRPr="00753718">
        <w:rPr>
          <w:rFonts w:ascii="Times New Roman" w:eastAsia="Times New Roman" w:hAnsi="Times New Roman" w:cs="Times New Roman"/>
          <w:sz w:val="24"/>
          <w:szCs w:val="24"/>
          <w:lang w:eastAsia="en-GB"/>
        </w:rPr>
        <w:t xml:space="preserve"> </w:t>
      </w:r>
    </w:p>
    <w:p w14:paraId="2E4630E0" w14:textId="77777777" w:rsidR="00753718" w:rsidRPr="00753718" w:rsidRDefault="00753718" w:rsidP="00753718">
      <w:pPr>
        <w:spacing w:after="0" w:line="240" w:lineRule="auto"/>
        <w:rPr>
          <w:rFonts w:ascii="Times New Roman" w:eastAsia="Times New Roman" w:hAnsi="Times New Roman" w:cs="Times New Roman"/>
          <w:sz w:val="24"/>
          <w:szCs w:val="24"/>
          <w:lang w:eastAsia="en-GB"/>
        </w:rPr>
      </w:pPr>
      <w:hyperlink r:id="rId6" w:history="1">
        <w:r w:rsidRPr="00753718">
          <w:rPr>
            <w:rFonts w:ascii="Times New Roman" w:eastAsia="Times New Roman" w:hAnsi="Times New Roman" w:cs="Times New Roman"/>
            <w:color w:val="0000FF"/>
            <w:sz w:val="24"/>
            <w:szCs w:val="24"/>
            <w:u w:val="single"/>
            <w:lang w:eastAsia="en-GB"/>
          </w:rPr>
          <w:t>Κυριακή, 18/07/2021</w:t>
        </w:r>
      </w:hyperlink>
      <w:r w:rsidRPr="00753718">
        <w:rPr>
          <w:rFonts w:ascii="Times New Roman" w:eastAsia="Times New Roman" w:hAnsi="Times New Roman" w:cs="Times New Roman"/>
          <w:sz w:val="24"/>
          <w:szCs w:val="24"/>
          <w:lang w:eastAsia="en-GB"/>
        </w:rPr>
        <w:t xml:space="preserve"> </w:t>
      </w:r>
    </w:p>
    <w:p w14:paraId="55CDCCE7" w14:textId="77777777" w:rsidR="00753718" w:rsidRPr="00753718" w:rsidRDefault="00753718" w:rsidP="00753718">
      <w:pPr>
        <w:spacing w:after="0" w:line="240" w:lineRule="auto"/>
        <w:rPr>
          <w:rFonts w:ascii="Times New Roman" w:eastAsia="Times New Roman" w:hAnsi="Times New Roman" w:cs="Times New Roman"/>
          <w:color w:val="0000FF"/>
          <w:sz w:val="24"/>
          <w:szCs w:val="24"/>
          <w:u w:val="single"/>
          <w:lang w:eastAsia="en-GB"/>
        </w:rPr>
      </w:pPr>
      <w:r w:rsidRPr="00753718">
        <w:rPr>
          <w:rFonts w:ascii="Times New Roman" w:eastAsia="Times New Roman" w:hAnsi="Times New Roman" w:cs="Times New Roman"/>
          <w:sz w:val="24"/>
          <w:szCs w:val="24"/>
          <w:lang w:eastAsia="en-GB"/>
        </w:rPr>
        <w:fldChar w:fldCharType="begin"/>
      </w:r>
      <w:r w:rsidRPr="00753718">
        <w:rPr>
          <w:rFonts w:ascii="Times New Roman" w:eastAsia="Times New Roman" w:hAnsi="Times New Roman" w:cs="Times New Roman"/>
          <w:sz w:val="24"/>
          <w:szCs w:val="24"/>
          <w:lang w:eastAsia="en-GB"/>
        </w:rPr>
        <w:instrText xml:space="preserve"> HYPERLINK "https://www.corfupress.com/wp-content/uploads/2021/07/1-5.jpg" </w:instrText>
      </w:r>
      <w:r w:rsidRPr="00753718">
        <w:rPr>
          <w:rFonts w:ascii="Times New Roman" w:eastAsia="Times New Roman" w:hAnsi="Times New Roman" w:cs="Times New Roman"/>
          <w:sz w:val="24"/>
          <w:szCs w:val="24"/>
          <w:lang w:eastAsia="en-GB"/>
        </w:rPr>
        <w:fldChar w:fldCharType="separate"/>
      </w:r>
    </w:p>
    <w:p w14:paraId="533A975A" w14:textId="77777777" w:rsidR="00753718" w:rsidRPr="00753718" w:rsidRDefault="00753718" w:rsidP="00753718">
      <w:pPr>
        <w:spacing w:after="0" w:line="240" w:lineRule="auto"/>
        <w:rPr>
          <w:rFonts w:ascii="Times New Roman" w:eastAsia="Times New Roman" w:hAnsi="Times New Roman" w:cs="Times New Roman"/>
          <w:sz w:val="24"/>
          <w:szCs w:val="24"/>
          <w:lang w:eastAsia="en-GB"/>
        </w:rPr>
      </w:pPr>
      <w:r w:rsidRPr="00753718">
        <w:rPr>
          <w:rFonts w:ascii="Times New Roman" w:eastAsia="Times New Roman" w:hAnsi="Times New Roman" w:cs="Times New Roman"/>
          <w:noProof/>
          <w:color w:val="0000FF"/>
          <w:sz w:val="24"/>
          <w:szCs w:val="24"/>
          <w:lang w:eastAsia="en-GB"/>
        </w:rPr>
        <w:drawing>
          <wp:inline distT="0" distB="0" distL="0" distR="0" wp14:anchorId="7CF74B81" wp14:editId="3618A1A1">
            <wp:extent cx="7143750" cy="3571875"/>
            <wp:effectExtent l="0" t="0" r="0" b="9525"/>
            <wp:docPr id="128" name="Εικόνα 128" descr="Πινακίδα της Εφορίας Αρχαιοτήτων χωρίς περιεχόμενο!">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Πινακίδα της Εφορίας Αρχαιοτήτων χωρίς περιεχόμενο!">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3571875"/>
                    </a:xfrm>
                    <a:prstGeom prst="rect">
                      <a:avLst/>
                    </a:prstGeom>
                    <a:noFill/>
                    <a:ln>
                      <a:noFill/>
                    </a:ln>
                  </pic:spPr>
                </pic:pic>
              </a:graphicData>
            </a:graphic>
          </wp:inline>
        </w:drawing>
      </w:r>
    </w:p>
    <w:p w14:paraId="09CD44F2" w14:textId="77777777" w:rsidR="00753718" w:rsidRPr="00753718" w:rsidRDefault="00753718" w:rsidP="00753718">
      <w:pPr>
        <w:spacing w:before="100" w:beforeAutospacing="1" w:after="100" w:afterAutospacing="1" w:line="240" w:lineRule="auto"/>
        <w:rPr>
          <w:rFonts w:ascii="Times New Roman" w:eastAsia="Times New Roman" w:hAnsi="Times New Roman" w:cs="Times New Roman"/>
          <w:color w:val="0000FF"/>
          <w:sz w:val="24"/>
          <w:szCs w:val="24"/>
          <w:u w:val="single"/>
          <w:lang w:eastAsia="en-GB"/>
        </w:rPr>
      </w:pPr>
      <w:r w:rsidRPr="00753718">
        <w:rPr>
          <w:rFonts w:ascii="Times New Roman" w:eastAsia="Times New Roman" w:hAnsi="Times New Roman" w:cs="Times New Roman"/>
          <w:color w:val="0000FF"/>
          <w:sz w:val="24"/>
          <w:szCs w:val="24"/>
          <w:u w:val="single"/>
          <w:lang w:eastAsia="en-GB"/>
        </w:rPr>
        <w:t xml:space="preserve">Πινακίδα της Εφορίας Αρχαιοτήτων χωρίς περιεχόμενο! </w:t>
      </w:r>
    </w:p>
    <w:p w14:paraId="22DAA4F3" w14:textId="77777777" w:rsidR="00753718" w:rsidRPr="00753718" w:rsidRDefault="00753718" w:rsidP="00753718">
      <w:pPr>
        <w:spacing w:after="0" w:line="240" w:lineRule="auto"/>
        <w:rPr>
          <w:rFonts w:ascii="Times New Roman" w:eastAsia="Times New Roman" w:hAnsi="Times New Roman" w:cs="Times New Roman"/>
          <w:sz w:val="24"/>
          <w:szCs w:val="24"/>
          <w:lang w:eastAsia="en-GB"/>
        </w:rPr>
      </w:pPr>
      <w:r w:rsidRPr="00753718">
        <w:rPr>
          <w:rFonts w:ascii="Times New Roman" w:eastAsia="Times New Roman" w:hAnsi="Times New Roman" w:cs="Times New Roman"/>
          <w:sz w:val="24"/>
          <w:szCs w:val="24"/>
          <w:lang w:eastAsia="en-GB"/>
        </w:rPr>
        <w:fldChar w:fldCharType="end"/>
      </w:r>
    </w:p>
    <w:p w14:paraId="38F6B81F" w14:textId="77777777" w:rsidR="00753718" w:rsidRPr="00753718" w:rsidRDefault="00753718" w:rsidP="00753718">
      <w:pPr>
        <w:spacing w:before="100" w:beforeAutospacing="1" w:after="100" w:afterAutospacing="1" w:line="240" w:lineRule="auto"/>
        <w:rPr>
          <w:rFonts w:ascii="Times New Roman" w:eastAsia="Times New Roman" w:hAnsi="Times New Roman" w:cs="Times New Roman"/>
          <w:sz w:val="24"/>
          <w:szCs w:val="24"/>
          <w:lang w:eastAsia="en-GB"/>
        </w:rPr>
      </w:pPr>
      <w:r w:rsidRPr="00753718">
        <w:rPr>
          <w:rFonts w:ascii="Times New Roman" w:eastAsia="Times New Roman" w:hAnsi="Times New Roman" w:cs="Times New Roman"/>
          <w:b/>
          <w:bCs/>
          <w:sz w:val="24"/>
          <w:szCs w:val="24"/>
          <w:lang w:eastAsia="en-GB"/>
        </w:rPr>
        <w:t>«Έψαχναν να βρουν κτίσματα αρχαία και καλά πράξανε, μα αφήσανε τα νέα και ρημάξανε…»</w:t>
      </w:r>
    </w:p>
    <w:p w14:paraId="6C025FCA" w14:textId="77777777" w:rsidR="00753718" w:rsidRPr="00753718" w:rsidRDefault="00753718" w:rsidP="00753718">
      <w:pPr>
        <w:spacing w:before="100" w:beforeAutospacing="1" w:after="100" w:afterAutospacing="1" w:line="240" w:lineRule="auto"/>
        <w:rPr>
          <w:rFonts w:ascii="Times New Roman" w:eastAsia="Times New Roman" w:hAnsi="Times New Roman" w:cs="Times New Roman"/>
          <w:sz w:val="24"/>
          <w:szCs w:val="24"/>
          <w:lang w:eastAsia="en-GB"/>
        </w:rPr>
      </w:pPr>
      <w:r w:rsidRPr="00753718">
        <w:rPr>
          <w:rFonts w:ascii="Times New Roman" w:eastAsia="Times New Roman" w:hAnsi="Times New Roman" w:cs="Times New Roman"/>
          <w:sz w:val="24"/>
          <w:szCs w:val="24"/>
          <w:lang w:eastAsia="en-GB"/>
        </w:rPr>
        <w:t>Ένα θαυμάσιο νεοκλασικό, που εκτός άλλων σημαδεύει και μια εποχή ανάπτυξης της ντόπιας βιομηχανίας και βιοτεχνίας, αφού αυτό το υπέροχο κτίσμα ανήκε στον ιδιοκτήτη των γνωστών «Χυτηρίων Κοκοτού» και πέρασε στους κληρονόμους του! Τα λιγοστά, σπάνια δέντρα, που έχουν ακόμα απομείνει στον τεράστιο κήπο, μαρτυρούν πως κάποια από αυτά είχαν μεταφερθεί πριν από πολλά χρόνια από μακρινές χώρες, όπως η πανύψηλη εξωτική Αροκάρια, η ερωτική Μανόλια, τα δέντρα μαύρου και λευκού πιπεριού, μια σειρά από Μιμόζες που κάποτε στόλιζαν την πανέμορφη βίλα αλλά που τώρα διψασμένες ξεράθηκαν… Σαν δείγμα της χρυσόχρωμης μαγείας τους, αντιστέκεται κάποια που, με γερμένο το κουφάρι της στο χώμα, επιμένει να ανθίζει σε πείσμα μιας συστηματικής εγκατάλειψης…</w:t>
      </w:r>
    </w:p>
    <w:p w14:paraId="3221C31E" w14:textId="77777777" w:rsidR="00753718" w:rsidRPr="00753718" w:rsidRDefault="00753718" w:rsidP="00753718">
      <w:pPr>
        <w:spacing w:before="100" w:beforeAutospacing="1" w:after="100" w:afterAutospacing="1" w:line="240" w:lineRule="auto"/>
        <w:rPr>
          <w:rFonts w:ascii="Times New Roman" w:eastAsia="Times New Roman" w:hAnsi="Times New Roman" w:cs="Times New Roman"/>
          <w:sz w:val="24"/>
          <w:szCs w:val="24"/>
          <w:lang w:eastAsia="en-GB"/>
        </w:rPr>
      </w:pPr>
      <w:r w:rsidRPr="00753718">
        <w:rPr>
          <w:rFonts w:ascii="Times New Roman" w:eastAsia="Times New Roman" w:hAnsi="Times New Roman" w:cs="Times New Roman"/>
          <w:sz w:val="24"/>
          <w:szCs w:val="24"/>
          <w:lang w:eastAsia="en-GB"/>
        </w:rPr>
        <w:t xml:space="preserve">Αυτό το θαυμάσιο κόσμημα απαλλοτριώθηκε από το δημόσιο και πέρασε στη δικαιοδοσία του Υπουργείου Πολιτισμού ως αρχαιολογικός χώρος, με κόστος γύρω στα ογδόντα </w:t>
      </w:r>
      <w:r w:rsidRPr="00753718">
        <w:rPr>
          <w:rFonts w:ascii="Times New Roman" w:eastAsia="Times New Roman" w:hAnsi="Times New Roman" w:cs="Times New Roman"/>
          <w:sz w:val="24"/>
          <w:szCs w:val="24"/>
          <w:lang w:eastAsia="en-GB"/>
        </w:rPr>
        <w:lastRenderedPageBreak/>
        <w:t>εκατομμύρια δραχμές και από τότε χρονολογείται η ανελέητη φθορά, αποτέλεσμα της ασυγχώρητης αδιαφορίας για τη τύχη του… Σήμερα το κουφάρι του είναι γεμάτο από τα σημάδια μιας μακρόχρονης διαδικασίας κατάρρευσης, που ξεκινά από ένα τμήμα της ετοιμόρροπης στέγης, με πολλά από τα κεραμίδια της να μη μπορούν να συγκρατήσουν τα νερά της βροχής… Για τα δε παράθυρα, τις μπαλκονόπορτες, τα ξύλινα πατώματα, τις σκάλες και τα κουφώματα ούτε λόγος να γίνεται∙ αυτά το έχουν «αποχαιρετίσει» προ ετών. Όντας ασυντήρητα και άβαφα αφέθηκαν στη διαδικασία του σαπίσματος! Σήμερα, κάποιος ελάχιστος χώρος του χρησιμοποιείται ως αποθήκη!</w:t>
      </w:r>
    </w:p>
    <w:p w14:paraId="4FDE6B25" w14:textId="77777777" w:rsidR="00753718" w:rsidRDefault="00753718"/>
    <w:sectPr w:rsidR="00753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18"/>
    <w:rsid w:val="0075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A8F9"/>
  <w15:chartTrackingRefBased/>
  <w15:docId w15:val="{9318E291-75AC-413B-8446-99DE21B9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2973">
      <w:bodyDiv w:val="1"/>
      <w:marLeft w:val="0"/>
      <w:marRight w:val="0"/>
      <w:marTop w:val="0"/>
      <w:marBottom w:val="0"/>
      <w:divBdr>
        <w:top w:val="none" w:sz="0" w:space="0" w:color="auto"/>
        <w:left w:val="none" w:sz="0" w:space="0" w:color="auto"/>
        <w:bottom w:val="none" w:sz="0" w:space="0" w:color="auto"/>
        <w:right w:val="none" w:sz="0" w:space="0" w:color="auto"/>
      </w:divBdr>
      <w:divsChild>
        <w:div w:id="1235969624">
          <w:marLeft w:val="0"/>
          <w:marRight w:val="0"/>
          <w:marTop w:val="0"/>
          <w:marBottom w:val="0"/>
          <w:divBdr>
            <w:top w:val="none" w:sz="0" w:space="0" w:color="auto"/>
            <w:left w:val="none" w:sz="0" w:space="0" w:color="auto"/>
            <w:bottom w:val="none" w:sz="0" w:space="0" w:color="auto"/>
            <w:right w:val="none" w:sz="0" w:space="0" w:color="auto"/>
          </w:divBdr>
          <w:divsChild>
            <w:div w:id="828642954">
              <w:marLeft w:val="0"/>
              <w:marRight w:val="0"/>
              <w:marTop w:val="0"/>
              <w:marBottom w:val="0"/>
              <w:divBdr>
                <w:top w:val="none" w:sz="0" w:space="0" w:color="auto"/>
                <w:left w:val="none" w:sz="0" w:space="0" w:color="auto"/>
                <w:bottom w:val="none" w:sz="0" w:space="0" w:color="auto"/>
                <w:right w:val="none" w:sz="0" w:space="0" w:color="auto"/>
              </w:divBdr>
              <w:divsChild>
                <w:div w:id="717438861">
                  <w:marLeft w:val="0"/>
                  <w:marRight w:val="0"/>
                  <w:marTop w:val="0"/>
                  <w:marBottom w:val="0"/>
                  <w:divBdr>
                    <w:top w:val="none" w:sz="0" w:space="0" w:color="auto"/>
                    <w:left w:val="none" w:sz="0" w:space="0" w:color="auto"/>
                    <w:bottom w:val="none" w:sz="0" w:space="0" w:color="auto"/>
                    <w:right w:val="none" w:sz="0" w:space="0" w:color="auto"/>
                  </w:divBdr>
                  <w:divsChild>
                    <w:div w:id="1564290926">
                      <w:marLeft w:val="0"/>
                      <w:marRight w:val="0"/>
                      <w:marTop w:val="0"/>
                      <w:marBottom w:val="0"/>
                      <w:divBdr>
                        <w:top w:val="none" w:sz="0" w:space="0" w:color="auto"/>
                        <w:left w:val="none" w:sz="0" w:space="0" w:color="auto"/>
                        <w:bottom w:val="none" w:sz="0" w:space="0" w:color="auto"/>
                        <w:right w:val="none" w:sz="0" w:space="0" w:color="auto"/>
                      </w:divBdr>
                      <w:divsChild>
                        <w:div w:id="1125201014">
                          <w:marLeft w:val="0"/>
                          <w:marRight w:val="0"/>
                          <w:marTop w:val="0"/>
                          <w:marBottom w:val="0"/>
                          <w:divBdr>
                            <w:top w:val="none" w:sz="0" w:space="0" w:color="auto"/>
                            <w:left w:val="none" w:sz="0" w:space="0" w:color="auto"/>
                            <w:bottom w:val="none" w:sz="0" w:space="0" w:color="auto"/>
                            <w:right w:val="none" w:sz="0" w:space="0" w:color="auto"/>
                          </w:divBdr>
                        </w:div>
                        <w:div w:id="6790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2528">
          <w:marLeft w:val="0"/>
          <w:marRight w:val="0"/>
          <w:marTop w:val="0"/>
          <w:marBottom w:val="0"/>
          <w:divBdr>
            <w:top w:val="none" w:sz="0" w:space="0" w:color="auto"/>
            <w:left w:val="none" w:sz="0" w:space="0" w:color="auto"/>
            <w:bottom w:val="none" w:sz="0" w:space="0" w:color="auto"/>
            <w:right w:val="none" w:sz="0" w:space="0" w:color="auto"/>
          </w:divBdr>
          <w:divsChild>
            <w:div w:id="1351831514">
              <w:marLeft w:val="0"/>
              <w:marRight w:val="0"/>
              <w:marTop w:val="0"/>
              <w:marBottom w:val="0"/>
              <w:divBdr>
                <w:top w:val="none" w:sz="0" w:space="0" w:color="auto"/>
                <w:left w:val="none" w:sz="0" w:space="0" w:color="auto"/>
                <w:bottom w:val="none" w:sz="0" w:space="0" w:color="auto"/>
                <w:right w:val="none" w:sz="0" w:space="0" w:color="auto"/>
              </w:divBdr>
              <w:divsChild>
                <w:div w:id="220022577">
                  <w:marLeft w:val="0"/>
                  <w:marRight w:val="0"/>
                  <w:marTop w:val="0"/>
                  <w:marBottom w:val="0"/>
                  <w:divBdr>
                    <w:top w:val="none" w:sz="0" w:space="0" w:color="auto"/>
                    <w:left w:val="none" w:sz="0" w:space="0" w:color="auto"/>
                    <w:bottom w:val="none" w:sz="0" w:space="0" w:color="auto"/>
                    <w:right w:val="none" w:sz="0" w:space="0" w:color="auto"/>
                  </w:divBdr>
                  <w:divsChild>
                    <w:div w:id="566233500">
                      <w:marLeft w:val="0"/>
                      <w:marRight w:val="0"/>
                      <w:marTop w:val="0"/>
                      <w:marBottom w:val="0"/>
                      <w:divBdr>
                        <w:top w:val="none" w:sz="0" w:space="0" w:color="auto"/>
                        <w:left w:val="none" w:sz="0" w:space="0" w:color="auto"/>
                        <w:bottom w:val="none" w:sz="0" w:space="0" w:color="auto"/>
                        <w:right w:val="none" w:sz="0" w:space="0" w:color="auto"/>
                      </w:divBdr>
                      <w:divsChild>
                        <w:div w:id="1195272879">
                          <w:marLeft w:val="0"/>
                          <w:marRight w:val="0"/>
                          <w:marTop w:val="0"/>
                          <w:marBottom w:val="0"/>
                          <w:divBdr>
                            <w:top w:val="none" w:sz="0" w:space="0" w:color="auto"/>
                            <w:left w:val="none" w:sz="0" w:space="0" w:color="auto"/>
                            <w:bottom w:val="none" w:sz="0" w:space="0" w:color="auto"/>
                            <w:right w:val="none" w:sz="0" w:space="0" w:color="auto"/>
                          </w:divBdr>
                        </w:div>
                      </w:divsChild>
                    </w:div>
                    <w:div w:id="1859678">
                      <w:marLeft w:val="0"/>
                      <w:marRight w:val="0"/>
                      <w:marTop w:val="0"/>
                      <w:marBottom w:val="0"/>
                      <w:divBdr>
                        <w:top w:val="none" w:sz="0" w:space="0" w:color="auto"/>
                        <w:left w:val="none" w:sz="0" w:space="0" w:color="auto"/>
                        <w:bottom w:val="none" w:sz="0" w:space="0" w:color="auto"/>
                        <w:right w:val="none" w:sz="0" w:space="0" w:color="auto"/>
                      </w:divBdr>
                      <w:divsChild>
                        <w:div w:id="5281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corfupress.com/wp-content/uploads/2021/07/1-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fupress.com/2021/various/%ce%bf-%cf%80%ce%b5%cf%81%ce%b9%cf%80%ce%b1%cf%84%ce%b7%cf%84%ce%ae%cf%82/%cf%80%ce%b5%cf%81%ce%af%cf%80%ce%b1%cf%84%ce%bf%cf%82-%cf%83%cf%84%ce%b1-%ce%b5%cf%81%ce%b5%ce%af%cf%80%ce%b9%ce%b1-%cf%84%ce%b7%cf%82-%ce%ba%ce%ad%cf%81%ce%ba%cf%85%cf%81%ce%b1%cf%82-%ce%bc/" TargetMode="External"/><Relationship Id="rId5" Type="http://schemas.openxmlformats.org/officeDocument/2006/relationships/hyperlink" Target="https://www.corfupress.com/author/corfupres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Balou</dc:creator>
  <cp:keywords/>
  <dc:description/>
  <cp:lastModifiedBy>Alexandra Balou</cp:lastModifiedBy>
  <cp:revision>1</cp:revision>
  <dcterms:created xsi:type="dcterms:W3CDTF">2021-12-13T18:07:00Z</dcterms:created>
  <dcterms:modified xsi:type="dcterms:W3CDTF">2021-12-13T18:07:00Z</dcterms:modified>
</cp:coreProperties>
</file>