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524C" w14:textId="77777777" w:rsidR="00E15641" w:rsidRPr="00E15641" w:rsidRDefault="00E15641" w:rsidP="00E15641">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E15641">
        <w:rPr>
          <w:rFonts w:ascii="Times New Roman" w:eastAsia="Times New Roman" w:hAnsi="Times New Roman" w:cs="Times New Roman"/>
          <w:b/>
          <w:bCs/>
          <w:kern w:val="36"/>
          <w:sz w:val="48"/>
          <w:szCs w:val="48"/>
          <w:lang w:val="el-GR" w:eastAsia="en-GB"/>
        </w:rPr>
        <w:t>Το «</w:t>
      </w:r>
      <w:proofErr w:type="spellStart"/>
      <w:r w:rsidRPr="00E15641">
        <w:rPr>
          <w:rFonts w:ascii="Times New Roman" w:eastAsia="Times New Roman" w:hAnsi="Times New Roman" w:cs="Times New Roman"/>
          <w:b/>
          <w:bCs/>
          <w:kern w:val="36"/>
          <w:sz w:val="48"/>
          <w:szCs w:val="48"/>
          <w:lang w:val="el-GR" w:eastAsia="en-GB"/>
        </w:rPr>
        <w:t>Ρολόγιο</w:t>
      </w:r>
      <w:proofErr w:type="spellEnd"/>
      <w:r w:rsidRPr="00E15641">
        <w:rPr>
          <w:rFonts w:ascii="Times New Roman" w:eastAsia="Times New Roman" w:hAnsi="Times New Roman" w:cs="Times New Roman"/>
          <w:b/>
          <w:bCs/>
          <w:kern w:val="36"/>
          <w:sz w:val="48"/>
          <w:szCs w:val="48"/>
          <w:lang w:val="el-GR" w:eastAsia="en-GB"/>
        </w:rPr>
        <w:t xml:space="preserve"> του Φρουρίου»</w:t>
      </w:r>
    </w:p>
    <w:p w14:paraId="778ADE3C" w14:textId="77777777" w:rsidR="00E15641" w:rsidRPr="00E15641" w:rsidRDefault="00E15641" w:rsidP="00E15641">
      <w:pPr>
        <w:spacing w:after="0" w:line="240" w:lineRule="auto"/>
        <w:rPr>
          <w:rFonts w:ascii="Times New Roman" w:eastAsia="Times New Roman" w:hAnsi="Times New Roman" w:cs="Times New Roman"/>
          <w:sz w:val="24"/>
          <w:szCs w:val="24"/>
          <w:lang w:val="el-GR" w:eastAsia="en-GB"/>
        </w:rPr>
      </w:pPr>
      <w:r w:rsidRPr="00E15641">
        <w:rPr>
          <w:rFonts w:ascii="Times New Roman" w:eastAsia="Times New Roman" w:hAnsi="Times New Roman" w:cs="Times New Roman"/>
          <w:noProof/>
          <w:sz w:val="24"/>
          <w:szCs w:val="24"/>
          <w:lang w:eastAsia="en-GB"/>
        </w:rPr>
        <w:drawing>
          <wp:inline distT="0" distB="0" distL="0" distR="0" wp14:anchorId="1728C6F2" wp14:editId="1264F26E">
            <wp:extent cx="762000" cy="762000"/>
            <wp:effectExtent l="0" t="0" r="0" b="0"/>
            <wp:docPr id="6" name="Εικόνα 6"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E15641">
        <w:rPr>
          <w:rFonts w:ascii="Times New Roman" w:eastAsia="Times New Roman" w:hAnsi="Times New Roman" w:cs="Times New Roman"/>
          <w:sz w:val="24"/>
          <w:szCs w:val="24"/>
          <w:lang w:val="el-GR" w:eastAsia="en-GB"/>
        </w:rPr>
        <w:t xml:space="preserve">Κείμενο: </w:t>
      </w:r>
      <w:hyperlink r:id="rId5" w:history="1">
        <w:proofErr w:type="spellStart"/>
        <w:r w:rsidRPr="00E15641">
          <w:rPr>
            <w:rFonts w:ascii="Times New Roman" w:eastAsia="Times New Roman" w:hAnsi="Times New Roman" w:cs="Times New Roman"/>
            <w:color w:val="0000FF"/>
            <w:sz w:val="24"/>
            <w:szCs w:val="24"/>
            <w:u w:val="single"/>
            <w:lang w:eastAsia="en-GB"/>
          </w:rPr>
          <w:t>CorfuPress</w:t>
        </w:r>
        <w:proofErr w:type="spellEnd"/>
        <w:r w:rsidRPr="00E15641">
          <w:rPr>
            <w:rFonts w:ascii="Times New Roman" w:eastAsia="Times New Roman" w:hAnsi="Times New Roman" w:cs="Times New Roman"/>
            <w:color w:val="0000FF"/>
            <w:sz w:val="24"/>
            <w:szCs w:val="24"/>
            <w:u w:val="single"/>
            <w:lang w:val="el-GR" w:eastAsia="en-GB"/>
          </w:rPr>
          <w:t>.</w:t>
        </w:r>
        <w:r w:rsidRPr="00E15641">
          <w:rPr>
            <w:rFonts w:ascii="Times New Roman" w:eastAsia="Times New Roman" w:hAnsi="Times New Roman" w:cs="Times New Roman"/>
            <w:color w:val="0000FF"/>
            <w:sz w:val="24"/>
            <w:szCs w:val="24"/>
            <w:u w:val="single"/>
            <w:lang w:eastAsia="en-GB"/>
          </w:rPr>
          <w:t>com</w:t>
        </w:r>
      </w:hyperlink>
      <w:r w:rsidRPr="00E15641">
        <w:rPr>
          <w:rFonts w:ascii="Times New Roman" w:eastAsia="Times New Roman" w:hAnsi="Times New Roman" w:cs="Times New Roman"/>
          <w:sz w:val="24"/>
          <w:szCs w:val="24"/>
          <w:lang w:val="el-GR" w:eastAsia="en-GB"/>
        </w:rPr>
        <w:t xml:space="preserve"> </w:t>
      </w:r>
    </w:p>
    <w:p w14:paraId="257C9F95" w14:textId="77777777" w:rsidR="00E15641" w:rsidRPr="00E15641" w:rsidRDefault="00E15641" w:rsidP="00E15641">
      <w:pPr>
        <w:spacing w:after="0" w:line="240" w:lineRule="auto"/>
        <w:rPr>
          <w:rFonts w:ascii="Times New Roman" w:eastAsia="Times New Roman" w:hAnsi="Times New Roman" w:cs="Times New Roman"/>
          <w:sz w:val="24"/>
          <w:szCs w:val="24"/>
          <w:lang w:eastAsia="en-GB"/>
        </w:rPr>
      </w:pPr>
      <w:hyperlink r:id="rId6" w:history="1">
        <w:proofErr w:type="spellStart"/>
        <w:r w:rsidRPr="00E15641">
          <w:rPr>
            <w:rFonts w:ascii="Times New Roman" w:eastAsia="Times New Roman" w:hAnsi="Times New Roman" w:cs="Times New Roman"/>
            <w:color w:val="0000FF"/>
            <w:sz w:val="24"/>
            <w:szCs w:val="24"/>
            <w:u w:val="single"/>
            <w:lang w:eastAsia="en-GB"/>
          </w:rPr>
          <w:t>Κυρι</w:t>
        </w:r>
        <w:proofErr w:type="spellEnd"/>
        <w:r w:rsidRPr="00E15641">
          <w:rPr>
            <w:rFonts w:ascii="Times New Roman" w:eastAsia="Times New Roman" w:hAnsi="Times New Roman" w:cs="Times New Roman"/>
            <w:color w:val="0000FF"/>
            <w:sz w:val="24"/>
            <w:szCs w:val="24"/>
            <w:u w:val="single"/>
            <w:lang w:eastAsia="en-GB"/>
          </w:rPr>
          <w:t>ακή, 05/12/2021</w:t>
        </w:r>
      </w:hyperlink>
      <w:r w:rsidRPr="00E15641">
        <w:rPr>
          <w:rFonts w:ascii="Times New Roman" w:eastAsia="Times New Roman" w:hAnsi="Times New Roman" w:cs="Times New Roman"/>
          <w:sz w:val="24"/>
          <w:szCs w:val="24"/>
          <w:lang w:eastAsia="en-GB"/>
        </w:rPr>
        <w:t xml:space="preserve"> </w:t>
      </w:r>
    </w:p>
    <w:p w14:paraId="3902CD4E" w14:textId="77777777" w:rsidR="00E15641" w:rsidRPr="00E15641" w:rsidRDefault="00E15641" w:rsidP="00E15641">
      <w:pPr>
        <w:spacing w:after="0" w:line="240" w:lineRule="auto"/>
        <w:rPr>
          <w:rFonts w:ascii="Times New Roman" w:eastAsia="Times New Roman" w:hAnsi="Times New Roman" w:cs="Times New Roman"/>
          <w:color w:val="0000FF"/>
          <w:sz w:val="24"/>
          <w:szCs w:val="24"/>
          <w:u w:val="single"/>
          <w:lang w:eastAsia="en-GB"/>
        </w:rPr>
      </w:pPr>
      <w:r w:rsidRPr="00E15641">
        <w:rPr>
          <w:rFonts w:ascii="Times New Roman" w:eastAsia="Times New Roman" w:hAnsi="Times New Roman" w:cs="Times New Roman"/>
          <w:sz w:val="24"/>
          <w:szCs w:val="24"/>
          <w:lang w:eastAsia="en-GB"/>
        </w:rPr>
        <w:fldChar w:fldCharType="begin"/>
      </w:r>
      <w:r w:rsidRPr="00E15641">
        <w:rPr>
          <w:rFonts w:ascii="Times New Roman" w:eastAsia="Times New Roman" w:hAnsi="Times New Roman" w:cs="Times New Roman"/>
          <w:sz w:val="24"/>
          <w:szCs w:val="24"/>
          <w:lang w:eastAsia="en-GB"/>
        </w:rPr>
        <w:instrText xml:space="preserve"> HYPERLINK "https://www.corfupress.com/wp-content/uploads/2021/12/cats-9.jpg" </w:instrText>
      </w:r>
      <w:r w:rsidRPr="00E15641">
        <w:rPr>
          <w:rFonts w:ascii="Times New Roman" w:eastAsia="Times New Roman" w:hAnsi="Times New Roman" w:cs="Times New Roman"/>
          <w:sz w:val="24"/>
          <w:szCs w:val="24"/>
          <w:lang w:eastAsia="en-GB"/>
        </w:rPr>
        <w:fldChar w:fldCharType="separate"/>
      </w:r>
    </w:p>
    <w:p w14:paraId="3B8AE953" w14:textId="77777777" w:rsidR="00E15641" w:rsidRPr="00E15641" w:rsidRDefault="00E15641" w:rsidP="00E15641">
      <w:pPr>
        <w:spacing w:after="0" w:line="240" w:lineRule="auto"/>
        <w:rPr>
          <w:rFonts w:ascii="Times New Roman" w:eastAsia="Times New Roman" w:hAnsi="Times New Roman" w:cs="Times New Roman"/>
          <w:sz w:val="24"/>
          <w:szCs w:val="24"/>
          <w:lang w:eastAsia="en-GB"/>
        </w:rPr>
      </w:pPr>
      <w:r w:rsidRPr="00E15641">
        <w:rPr>
          <w:rFonts w:ascii="Times New Roman" w:eastAsia="Times New Roman" w:hAnsi="Times New Roman" w:cs="Times New Roman"/>
          <w:noProof/>
          <w:color w:val="0000FF"/>
          <w:sz w:val="24"/>
          <w:szCs w:val="24"/>
          <w:lang w:eastAsia="en-GB"/>
        </w:rPr>
        <w:drawing>
          <wp:inline distT="0" distB="0" distL="0" distR="0" wp14:anchorId="45B5287F" wp14:editId="51DF755D">
            <wp:extent cx="7143750" cy="3571875"/>
            <wp:effectExtent l="0" t="0" r="0" b="9525"/>
            <wp:docPr id="7" name="Εικόνα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5B25F3A3" w14:textId="77777777" w:rsidR="00E15641" w:rsidRPr="00E15641" w:rsidRDefault="00E15641" w:rsidP="00E15641">
      <w:pPr>
        <w:spacing w:after="0" w:line="240" w:lineRule="auto"/>
        <w:rPr>
          <w:rFonts w:ascii="Times New Roman" w:eastAsia="Times New Roman" w:hAnsi="Times New Roman" w:cs="Times New Roman"/>
          <w:sz w:val="24"/>
          <w:szCs w:val="24"/>
          <w:lang w:eastAsia="en-GB"/>
        </w:rPr>
      </w:pPr>
      <w:r w:rsidRPr="00E15641">
        <w:rPr>
          <w:rFonts w:ascii="Times New Roman" w:eastAsia="Times New Roman" w:hAnsi="Times New Roman" w:cs="Times New Roman"/>
          <w:sz w:val="24"/>
          <w:szCs w:val="24"/>
          <w:lang w:eastAsia="en-GB"/>
        </w:rPr>
        <w:fldChar w:fldCharType="end"/>
      </w:r>
    </w:p>
    <w:p w14:paraId="5A008FED" w14:textId="77777777" w:rsidR="00E15641" w:rsidRPr="00E15641" w:rsidRDefault="00E15641" w:rsidP="00E15641">
      <w:pPr>
        <w:spacing w:before="100" w:beforeAutospacing="1" w:after="100" w:afterAutospacing="1" w:line="240" w:lineRule="auto"/>
        <w:rPr>
          <w:rFonts w:ascii="Times New Roman" w:eastAsia="Times New Roman" w:hAnsi="Times New Roman" w:cs="Times New Roman"/>
          <w:sz w:val="24"/>
          <w:szCs w:val="24"/>
          <w:lang w:val="el-GR" w:eastAsia="en-GB"/>
        </w:rPr>
      </w:pPr>
      <w:r w:rsidRPr="00E15641">
        <w:rPr>
          <w:rFonts w:ascii="Times New Roman" w:eastAsia="Times New Roman" w:hAnsi="Times New Roman" w:cs="Times New Roman"/>
          <w:sz w:val="24"/>
          <w:szCs w:val="24"/>
          <w:lang w:val="el-GR" w:eastAsia="en-GB"/>
        </w:rPr>
        <w:t xml:space="preserve">Παντέρημος και εγκαταλελειμμένος στο μαύρο του το χάλι, ο πύργος του «Ρολογιού» στο Παλιό Φρούριο. Μ’ ένα μηχανισμό τώρα σκουριασμένο και σταματημένο από χρόνια. Δείχτες κολλημένοι που δείχνουν την αδιαφορία των </w:t>
      </w:r>
      <w:proofErr w:type="spellStart"/>
      <w:r w:rsidRPr="00E15641">
        <w:rPr>
          <w:rFonts w:ascii="Times New Roman" w:eastAsia="Times New Roman" w:hAnsi="Times New Roman" w:cs="Times New Roman"/>
          <w:sz w:val="24"/>
          <w:szCs w:val="24"/>
          <w:lang w:val="el-GR" w:eastAsia="en-GB"/>
        </w:rPr>
        <w:t>αυτοδιοικητικών</w:t>
      </w:r>
      <w:proofErr w:type="spellEnd"/>
      <w:r w:rsidRPr="00E15641">
        <w:rPr>
          <w:rFonts w:ascii="Times New Roman" w:eastAsia="Times New Roman" w:hAnsi="Times New Roman" w:cs="Times New Roman"/>
          <w:sz w:val="24"/>
          <w:szCs w:val="24"/>
          <w:lang w:val="el-GR" w:eastAsia="en-GB"/>
        </w:rPr>
        <w:t xml:space="preserve"> αρμοδίων και εκείνων του υπουργείου πολιτισμού που ο «πύργος» της εγκατάλειψης ανήκει στην εδαφική παντοδύναμη εξουσία τους…</w:t>
      </w:r>
      <w:r w:rsidRPr="00E15641">
        <w:rPr>
          <w:rFonts w:ascii="Times New Roman" w:eastAsia="Times New Roman" w:hAnsi="Times New Roman" w:cs="Times New Roman"/>
          <w:sz w:val="24"/>
          <w:szCs w:val="24"/>
          <w:lang w:val="el-GR" w:eastAsia="en-GB"/>
        </w:rPr>
        <w:br/>
        <w:t xml:space="preserve">Η καμπάνα του μένει βουβή ίσως για να μην ενοχλεί, θυμίζοντας ενοχικά την υποχρέωση όλων μας και κυρίως εκείνων της διανόησης, να φροντίσουν να την κρατήσουν ζωντανή! Όπως τότε που κτυπώντας με το «σφυρί» της τον ορείχαλκο, τις ολόκληρες και τις μισές ώρες, συναγωνίζονταν σε ακρίβεια χρονομέτρησης το </w:t>
      </w:r>
      <w:proofErr w:type="spellStart"/>
      <w:r w:rsidRPr="00E15641">
        <w:rPr>
          <w:rFonts w:ascii="Times New Roman" w:eastAsia="Times New Roman" w:hAnsi="Times New Roman" w:cs="Times New Roman"/>
          <w:sz w:val="24"/>
          <w:szCs w:val="24"/>
          <w:lang w:val="el-GR" w:eastAsia="en-GB"/>
        </w:rPr>
        <w:t>Ρολόγιο</w:t>
      </w:r>
      <w:proofErr w:type="spellEnd"/>
      <w:r w:rsidRPr="00E15641">
        <w:rPr>
          <w:rFonts w:ascii="Times New Roman" w:eastAsia="Times New Roman" w:hAnsi="Times New Roman" w:cs="Times New Roman"/>
          <w:sz w:val="24"/>
          <w:szCs w:val="24"/>
          <w:lang w:val="el-GR" w:eastAsia="en-GB"/>
        </w:rPr>
        <w:t xml:space="preserve"> τ’ </w:t>
      </w:r>
      <w:proofErr w:type="spellStart"/>
      <w:r w:rsidRPr="00E15641">
        <w:rPr>
          <w:rFonts w:ascii="Times New Roman" w:eastAsia="Times New Roman" w:hAnsi="Times New Roman" w:cs="Times New Roman"/>
          <w:sz w:val="24"/>
          <w:szCs w:val="24"/>
          <w:lang w:val="el-GR" w:eastAsia="en-GB"/>
        </w:rPr>
        <w:t>Αγιού</w:t>
      </w:r>
      <w:proofErr w:type="spellEnd"/>
      <w:r w:rsidRPr="00E15641">
        <w:rPr>
          <w:rFonts w:ascii="Times New Roman" w:eastAsia="Times New Roman" w:hAnsi="Times New Roman" w:cs="Times New Roman"/>
          <w:sz w:val="24"/>
          <w:szCs w:val="24"/>
          <w:lang w:val="el-GR" w:eastAsia="en-GB"/>
        </w:rPr>
        <w:t>!</w:t>
      </w:r>
      <w:r w:rsidRPr="00E15641">
        <w:rPr>
          <w:rFonts w:ascii="Times New Roman" w:eastAsia="Times New Roman" w:hAnsi="Times New Roman" w:cs="Times New Roman"/>
          <w:sz w:val="24"/>
          <w:szCs w:val="24"/>
          <w:lang w:val="el-GR" w:eastAsia="en-GB"/>
        </w:rPr>
        <w:br/>
        <w:t xml:space="preserve">Για να εξασφαλίζεται αυτή η ακρίβεια της ώρας, σε τακτά διαστήματα ο ρολογάς Σπύρος </w:t>
      </w:r>
      <w:proofErr w:type="spellStart"/>
      <w:r w:rsidRPr="00E15641">
        <w:rPr>
          <w:rFonts w:ascii="Times New Roman" w:eastAsia="Times New Roman" w:hAnsi="Times New Roman" w:cs="Times New Roman"/>
          <w:sz w:val="24"/>
          <w:szCs w:val="24"/>
          <w:lang w:val="el-GR" w:eastAsia="en-GB"/>
        </w:rPr>
        <w:t>Σουέρεφ</w:t>
      </w:r>
      <w:proofErr w:type="spellEnd"/>
      <w:r w:rsidRPr="00E15641">
        <w:rPr>
          <w:rFonts w:ascii="Times New Roman" w:eastAsia="Times New Roman" w:hAnsi="Times New Roman" w:cs="Times New Roman"/>
          <w:sz w:val="24"/>
          <w:szCs w:val="24"/>
          <w:lang w:val="el-GR" w:eastAsia="en-GB"/>
        </w:rPr>
        <w:t>, ο δικός μας “</w:t>
      </w:r>
      <w:proofErr w:type="spellStart"/>
      <w:r w:rsidRPr="00E15641">
        <w:rPr>
          <w:rFonts w:ascii="Times New Roman" w:eastAsia="Times New Roman" w:hAnsi="Times New Roman" w:cs="Times New Roman"/>
          <w:sz w:val="24"/>
          <w:szCs w:val="24"/>
          <w:lang w:val="el-GR" w:eastAsia="en-GB"/>
        </w:rPr>
        <w:t>Μουσάς</w:t>
      </w:r>
      <w:proofErr w:type="spellEnd"/>
      <w:r w:rsidRPr="00E15641">
        <w:rPr>
          <w:rFonts w:ascii="Times New Roman" w:eastAsia="Times New Roman" w:hAnsi="Times New Roman" w:cs="Times New Roman"/>
          <w:sz w:val="24"/>
          <w:szCs w:val="24"/>
          <w:lang w:val="el-GR" w:eastAsia="en-GB"/>
        </w:rPr>
        <w:t xml:space="preserve">”, έκανε ό,τι ήταν απαραίτητο. Αυτός με το βαλιτσάκι του ανά χείρας έπαιρνε το δρόμο ανεβαίνοντας στο πύργο του ρολογιού στο Παλιό Φρούριο. </w:t>
      </w:r>
      <w:proofErr w:type="spellStart"/>
      <w:r w:rsidRPr="00E15641">
        <w:rPr>
          <w:rFonts w:ascii="Times New Roman" w:eastAsia="Times New Roman" w:hAnsi="Times New Roman" w:cs="Times New Roman"/>
          <w:sz w:val="24"/>
          <w:szCs w:val="24"/>
          <w:lang w:val="el-GR" w:eastAsia="en-GB"/>
        </w:rPr>
        <w:t>Τόχε</w:t>
      </w:r>
      <w:proofErr w:type="spellEnd"/>
      <w:r w:rsidRPr="00E15641">
        <w:rPr>
          <w:rFonts w:ascii="Times New Roman" w:eastAsia="Times New Roman" w:hAnsi="Times New Roman" w:cs="Times New Roman"/>
          <w:sz w:val="24"/>
          <w:szCs w:val="24"/>
          <w:lang w:val="el-GR" w:eastAsia="en-GB"/>
        </w:rPr>
        <w:t xml:space="preserve"> έννοια του ο Σπύρος και το λάδωνε, του διόρθωνε την ώρα, εάν μετά από κάποιους μήνες αυτό πήγαινε μπρος ή πίσω ένα με δύο λεπτά! Βλέπεις τότε υπήρχαν ακόμα συμπολίτες μας με αρκετές κορφιάτικες ευαισθησίες, που αυτές δεν εξαντλούνταν μόνο σε πανηγυρικούς πομφόλυγες…</w:t>
      </w:r>
      <w:r w:rsidRPr="00E15641">
        <w:rPr>
          <w:rFonts w:ascii="Times New Roman" w:eastAsia="Times New Roman" w:hAnsi="Times New Roman" w:cs="Times New Roman"/>
          <w:sz w:val="24"/>
          <w:szCs w:val="24"/>
          <w:lang w:val="el-GR" w:eastAsia="en-GB"/>
        </w:rPr>
        <w:br/>
        <w:t>Ας μην τους αδικούμε όμως, το θυμούνται το «</w:t>
      </w:r>
      <w:proofErr w:type="spellStart"/>
      <w:r w:rsidRPr="00E15641">
        <w:rPr>
          <w:rFonts w:ascii="Times New Roman" w:eastAsia="Times New Roman" w:hAnsi="Times New Roman" w:cs="Times New Roman"/>
          <w:sz w:val="24"/>
          <w:szCs w:val="24"/>
          <w:lang w:val="el-GR" w:eastAsia="en-GB"/>
        </w:rPr>
        <w:t>Ρολόγιο</w:t>
      </w:r>
      <w:proofErr w:type="spellEnd"/>
      <w:r w:rsidRPr="00E15641">
        <w:rPr>
          <w:rFonts w:ascii="Times New Roman" w:eastAsia="Times New Roman" w:hAnsi="Times New Roman" w:cs="Times New Roman"/>
          <w:sz w:val="24"/>
          <w:szCs w:val="24"/>
          <w:lang w:val="el-GR" w:eastAsia="en-GB"/>
        </w:rPr>
        <w:t xml:space="preserve">» του Παλιού Φρουρίου και αυτό συμβαίνει σε κάποιες γιορτές Αυγουστιάτικης Πανσελήνου και κάνουν αυτό που ξέρουν </w:t>
      </w:r>
      <w:r w:rsidRPr="00E15641">
        <w:rPr>
          <w:rFonts w:ascii="Times New Roman" w:eastAsia="Times New Roman" w:hAnsi="Times New Roman" w:cs="Times New Roman"/>
          <w:sz w:val="24"/>
          <w:szCs w:val="24"/>
          <w:lang w:val="el-GR" w:eastAsia="en-GB"/>
        </w:rPr>
        <w:lastRenderedPageBreak/>
        <w:t>καλά… Φωτίζοντας το μ’ ένα «αλλιώτικο χρώμα» που το διακοσμεί «εορταστικά», κρύβοντας έτσι, έστω και για λίγο την εφιαλτική ερημοποίηση του…</w:t>
      </w:r>
    </w:p>
    <w:p w14:paraId="629E5D86" w14:textId="77777777" w:rsidR="00E15641" w:rsidRPr="00E15641" w:rsidRDefault="00E15641" w:rsidP="00E15641">
      <w:pPr>
        <w:spacing w:before="100" w:beforeAutospacing="1" w:after="100" w:afterAutospacing="1" w:line="240" w:lineRule="auto"/>
        <w:rPr>
          <w:rFonts w:ascii="Times New Roman" w:eastAsia="Times New Roman" w:hAnsi="Times New Roman" w:cs="Times New Roman"/>
          <w:sz w:val="24"/>
          <w:szCs w:val="24"/>
          <w:lang w:val="el-GR" w:eastAsia="en-GB"/>
        </w:rPr>
      </w:pPr>
      <w:r w:rsidRPr="00E15641">
        <w:rPr>
          <w:rFonts w:ascii="Times New Roman" w:eastAsia="Times New Roman" w:hAnsi="Times New Roman" w:cs="Times New Roman"/>
          <w:sz w:val="24"/>
          <w:szCs w:val="24"/>
          <w:lang w:eastAsia="en-GB"/>
        </w:rPr>
        <w:t> </w:t>
      </w:r>
    </w:p>
    <w:p w14:paraId="7076C321" w14:textId="77777777" w:rsidR="00E15641" w:rsidRPr="00E15641" w:rsidRDefault="00E15641" w:rsidP="00E15641">
      <w:pPr>
        <w:spacing w:before="100" w:beforeAutospacing="1" w:after="100" w:afterAutospacing="1" w:line="240" w:lineRule="auto"/>
        <w:rPr>
          <w:rFonts w:ascii="Times New Roman" w:eastAsia="Times New Roman" w:hAnsi="Times New Roman" w:cs="Times New Roman"/>
          <w:sz w:val="24"/>
          <w:szCs w:val="24"/>
          <w:lang w:val="el-GR" w:eastAsia="en-GB"/>
        </w:rPr>
      </w:pPr>
      <w:r w:rsidRPr="00E15641">
        <w:rPr>
          <w:rFonts w:ascii="Times New Roman" w:eastAsia="Times New Roman" w:hAnsi="Times New Roman" w:cs="Times New Roman"/>
          <w:sz w:val="24"/>
          <w:szCs w:val="24"/>
          <w:lang w:eastAsia="en-GB"/>
        </w:rPr>
        <w:t> </w:t>
      </w:r>
    </w:p>
    <w:p w14:paraId="3A9A79A6" w14:textId="77777777" w:rsidR="00E15641" w:rsidRPr="00E15641" w:rsidRDefault="00E15641">
      <w:pPr>
        <w:rPr>
          <w:lang w:val="el-GR"/>
        </w:rPr>
      </w:pPr>
    </w:p>
    <w:sectPr w:rsidR="00E15641" w:rsidRPr="00E15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41"/>
    <w:rsid w:val="00E1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A573"/>
  <w15:chartTrackingRefBased/>
  <w15:docId w15:val="{B9CB017F-761A-4E1C-92B0-513AD294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95071">
      <w:bodyDiv w:val="1"/>
      <w:marLeft w:val="0"/>
      <w:marRight w:val="0"/>
      <w:marTop w:val="0"/>
      <w:marBottom w:val="0"/>
      <w:divBdr>
        <w:top w:val="none" w:sz="0" w:space="0" w:color="auto"/>
        <w:left w:val="none" w:sz="0" w:space="0" w:color="auto"/>
        <w:bottom w:val="none" w:sz="0" w:space="0" w:color="auto"/>
        <w:right w:val="none" w:sz="0" w:space="0" w:color="auto"/>
      </w:divBdr>
      <w:divsChild>
        <w:div w:id="2128426553">
          <w:marLeft w:val="0"/>
          <w:marRight w:val="0"/>
          <w:marTop w:val="0"/>
          <w:marBottom w:val="0"/>
          <w:divBdr>
            <w:top w:val="none" w:sz="0" w:space="0" w:color="auto"/>
            <w:left w:val="none" w:sz="0" w:space="0" w:color="auto"/>
            <w:bottom w:val="none" w:sz="0" w:space="0" w:color="auto"/>
            <w:right w:val="none" w:sz="0" w:space="0" w:color="auto"/>
          </w:divBdr>
          <w:divsChild>
            <w:div w:id="529225821">
              <w:marLeft w:val="0"/>
              <w:marRight w:val="0"/>
              <w:marTop w:val="0"/>
              <w:marBottom w:val="0"/>
              <w:divBdr>
                <w:top w:val="none" w:sz="0" w:space="0" w:color="auto"/>
                <w:left w:val="none" w:sz="0" w:space="0" w:color="auto"/>
                <w:bottom w:val="none" w:sz="0" w:space="0" w:color="auto"/>
                <w:right w:val="none" w:sz="0" w:space="0" w:color="auto"/>
              </w:divBdr>
              <w:divsChild>
                <w:div w:id="783307779">
                  <w:marLeft w:val="0"/>
                  <w:marRight w:val="0"/>
                  <w:marTop w:val="0"/>
                  <w:marBottom w:val="0"/>
                  <w:divBdr>
                    <w:top w:val="none" w:sz="0" w:space="0" w:color="auto"/>
                    <w:left w:val="none" w:sz="0" w:space="0" w:color="auto"/>
                    <w:bottom w:val="none" w:sz="0" w:space="0" w:color="auto"/>
                    <w:right w:val="none" w:sz="0" w:space="0" w:color="auto"/>
                  </w:divBdr>
                  <w:divsChild>
                    <w:div w:id="75588936">
                      <w:marLeft w:val="0"/>
                      <w:marRight w:val="0"/>
                      <w:marTop w:val="0"/>
                      <w:marBottom w:val="0"/>
                      <w:divBdr>
                        <w:top w:val="none" w:sz="0" w:space="0" w:color="auto"/>
                        <w:left w:val="none" w:sz="0" w:space="0" w:color="auto"/>
                        <w:bottom w:val="none" w:sz="0" w:space="0" w:color="auto"/>
                        <w:right w:val="none" w:sz="0" w:space="0" w:color="auto"/>
                      </w:divBdr>
                      <w:divsChild>
                        <w:div w:id="1603411986">
                          <w:marLeft w:val="0"/>
                          <w:marRight w:val="0"/>
                          <w:marTop w:val="0"/>
                          <w:marBottom w:val="0"/>
                          <w:divBdr>
                            <w:top w:val="none" w:sz="0" w:space="0" w:color="auto"/>
                            <w:left w:val="none" w:sz="0" w:space="0" w:color="auto"/>
                            <w:bottom w:val="none" w:sz="0" w:space="0" w:color="auto"/>
                            <w:right w:val="none" w:sz="0" w:space="0" w:color="auto"/>
                          </w:divBdr>
                        </w:div>
                        <w:div w:id="1419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350">
          <w:marLeft w:val="0"/>
          <w:marRight w:val="0"/>
          <w:marTop w:val="0"/>
          <w:marBottom w:val="0"/>
          <w:divBdr>
            <w:top w:val="none" w:sz="0" w:space="0" w:color="auto"/>
            <w:left w:val="none" w:sz="0" w:space="0" w:color="auto"/>
            <w:bottom w:val="none" w:sz="0" w:space="0" w:color="auto"/>
            <w:right w:val="none" w:sz="0" w:space="0" w:color="auto"/>
          </w:divBdr>
          <w:divsChild>
            <w:div w:id="1407143457">
              <w:marLeft w:val="0"/>
              <w:marRight w:val="0"/>
              <w:marTop w:val="0"/>
              <w:marBottom w:val="0"/>
              <w:divBdr>
                <w:top w:val="none" w:sz="0" w:space="0" w:color="auto"/>
                <w:left w:val="none" w:sz="0" w:space="0" w:color="auto"/>
                <w:bottom w:val="none" w:sz="0" w:space="0" w:color="auto"/>
                <w:right w:val="none" w:sz="0" w:space="0" w:color="auto"/>
              </w:divBdr>
              <w:divsChild>
                <w:div w:id="1425372617">
                  <w:marLeft w:val="0"/>
                  <w:marRight w:val="0"/>
                  <w:marTop w:val="0"/>
                  <w:marBottom w:val="0"/>
                  <w:divBdr>
                    <w:top w:val="none" w:sz="0" w:space="0" w:color="auto"/>
                    <w:left w:val="none" w:sz="0" w:space="0" w:color="auto"/>
                    <w:bottom w:val="none" w:sz="0" w:space="0" w:color="auto"/>
                    <w:right w:val="none" w:sz="0" w:space="0" w:color="auto"/>
                  </w:divBdr>
                  <w:divsChild>
                    <w:div w:id="973754148">
                      <w:marLeft w:val="0"/>
                      <w:marRight w:val="0"/>
                      <w:marTop w:val="0"/>
                      <w:marBottom w:val="0"/>
                      <w:divBdr>
                        <w:top w:val="none" w:sz="0" w:space="0" w:color="auto"/>
                        <w:left w:val="none" w:sz="0" w:space="0" w:color="auto"/>
                        <w:bottom w:val="none" w:sz="0" w:space="0" w:color="auto"/>
                        <w:right w:val="none" w:sz="0" w:space="0" w:color="auto"/>
                      </w:divBdr>
                      <w:divsChild>
                        <w:div w:id="1645502636">
                          <w:marLeft w:val="0"/>
                          <w:marRight w:val="0"/>
                          <w:marTop w:val="0"/>
                          <w:marBottom w:val="0"/>
                          <w:divBdr>
                            <w:top w:val="none" w:sz="0" w:space="0" w:color="auto"/>
                            <w:left w:val="none" w:sz="0" w:space="0" w:color="auto"/>
                            <w:bottom w:val="none" w:sz="0" w:space="0" w:color="auto"/>
                            <w:right w:val="none" w:sz="0" w:space="0" w:color="auto"/>
                          </w:divBdr>
                        </w:div>
                      </w:divsChild>
                    </w:div>
                    <w:div w:id="265043437">
                      <w:marLeft w:val="0"/>
                      <w:marRight w:val="0"/>
                      <w:marTop w:val="0"/>
                      <w:marBottom w:val="0"/>
                      <w:divBdr>
                        <w:top w:val="none" w:sz="0" w:space="0" w:color="auto"/>
                        <w:left w:val="none" w:sz="0" w:space="0" w:color="auto"/>
                        <w:bottom w:val="none" w:sz="0" w:space="0" w:color="auto"/>
                        <w:right w:val="none" w:sz="0" w:space="0" w:color="auto"/>
                      </w:divBdr>
                      <w:divsChild>
                        <w:div w:id="856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12/cats-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7/"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1</cp:revision>
  <dcterms:created xsi:type="dcterms:W3CDTF">2021-12-13T17:55:00Z</dcterms:created>
  <dcterms:modified xsi:type="dcterms:W3CDTF">2021-12-13T17:55:00Z</dcterms:modified>
</cp:coreProperties>
</file>