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636"/>
      </w:tblGrid>
      <w:tr w:rsidR="0063669F" w:rsidRPr="0063669F" w:rsidTr="0063669F">
        <w:tc>
          <w:tcPr>
            <w:tcW w:w="4720" w:type="dxa"/>
          </w:tcPr>
          <w:p w:rsidR="0063669F" w:rsidRPr="0063669F" w:rsidRDefault="0063669F" w:rsidP="0063669F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636" w:type="dxa"/>
          </w:tcPr>
          <w:p w:rsidR="0063669F" w:rsidRPr="00EF656F" w:rsidRDefault="00EF656F" w:rsidP="0063669F">
            <w:pPr>
              <w:tabs>
                <w:tab w:val="left" w:pos="4940"/>
                <w:tab w:val="right" w:pos="8306"/>
              </w:tabs>
              <w:jc w:val="right"/>
              <w:rPr>
                <w:rFonts w:ascii="Calibri" w:eastAsia="Calibri" w:hAnsi="Calibri" w:cs="Calibri"/>
                <w:i/>
                <w:sz w:val="24"/>
                <w:lang w:val="en-US"/>
              </w:rPr>
            </w:pPr>
            <w:r w:rsidRPr="00EF656F">
              <w:rPr>
                <w:rFonts w:ascii="Calibri" w:eastAsia="Calibri" w:hAnsi="Calibri" w:cs="Calibri"/>
                <w:i/>
                <w:sz w:val="24"/>
              </w:rPr>
              <w:t>Ημερομηνία</w:t>
            </w:r>
          </w:p>
          <w:p w:rsidR="0063669F" w:rsidRPr="0063669F" w:rsidRDefault="0063669F" w:rsidP="00EF656F">
            <w:pPr>
              <w:tabs>
                <w:tab w:val="left" w:pos="4940"/>
                <w:tab w:val="right" w:pos="8306"/>
              </w:tabs>
              <w:jc w:val="right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63669F" w:rsidRPr="0063669F" w:rsidTr="0063669F">
        <w:tc>
          <w:tcPr>
            <w:tcW w:w="4720" w:type="dxa"/>
          </w:tcPr>
          <w:p w:rsidR="0063669F" w:rsidRPr="00071834" w:rsidRDefault="00EF656F" w:rsidP="0063669F">
            <w:pPr>
              <w:rPr>
                <w:rFonts w:ascii="Calibri" w:eastAsia="Calibri" w:hAnsi="Calibri" w:cs="Calibri"/>
                <w:bCs/>
                <w:i/>
                <w:sz w:val="20"/>
                <w:szCs w:val="20"/>
              </w:rPr>
            </w:pPr>
            <w:r w:rsidRPr="00071834">
              <w:rPr>
                <w:rFonts w:ascii="Calibri" w:eastAsia="Calibri" w:hAnsi="Calibri" w:cs="Calibri"/>
                <w:bCs/>
                <w:i/>
                <w:sz w:val="20"/>
                <w:szCs w:val="20"/>
              </w:rPr>
              <w:t>ΣΤΟΙΧΕΙΑ ΟΙΚΟΝΟΜΙΚΟΥ ΦΟΡΕΑ</w:t>
            </w:r>
          </w:p>
        </w:tc>
        <w:tc>
          <w:tcPr>
            <w:tcW w:w="4636" w:type="dxa"/>
          </w:tcPr>
          <w:p w:rsidR="0063669F" w:rsidRDefault="0063669F" w:rsidP="0063669F">
            <w:pPr>
              <w:tabs>
                <w:tab w:val="left" w:pos="4940"/>
                <w:tab w:val="right" w:pos="8306"/>
              </w:tabs>
              <w:rPr>
                <w:rFonts w:ascii="Calibri" w:eastAsia="Calibri" w:hAnsi="Calibri" w:cs="Calibri"/>
                <w:b/>
                <w:bCs/>
              </w:rPr>
            </w:pPr>
            <w:r w:rsidRPr="0063669F">
              <w:rPr>
                <w:rFonts w:ascii="Calibri" w:eastAsia="Calibri" w:hAnsi="Calibri" w:cs="Calibri"/>
                <w:b/>
                <w:bCs/>
              </w:rPr>
              <w:t>ΠΡΟΣ:</w:t>
            </w:r>
          </w:p>
          <w:p w:rsidR="00EF656F" w:rsidRDefault="00EF656F" w:rsidP="00EF656F">
            <w:pPr>
              <w:tabs>
                <w:tab w:val="left" w:pos="4940"/>
                <w:tab w:val="right" w:pos="8306"/>
              </w:tabs>
              <w:rPr>
                <w:rFonts w:ascii="Calibri" w:eastAsia="Calibri" w:hAnsi="Calibri" w:cs="Calibri"/>
                <w:bCs/>
              </w:rPr>
            </w:pPr>
            <w:r w:rsidRPr="00803554">
              <w:rPr>
                <w:bCs/>
              </w:rPr>
              <w:drawing>
                <wp:inline distT="0" distB="0" distL="0" distR="0" wp14:anchorId="4EDC3F8C" wp14:editId="727ECA34">
                  <wp:extent cx="624568" cy="600075"/>
                  <wp:effectExtent l="0" t="0" r="444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737" cy="6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656F" w:rsidRPr="00EF656F" w:rsidRDefault="00EF656F" w:rsidP="00EF656F">
            <w:pPr>
              <w:tabs>
                <w:tab w:val="left" w:pos="4940"/>
                <w:tab w:val="right" w:pos="8306"/>
              </w:tabs>
              <w:rPr>
                <w:rFonts w:ascii="Calibri" w:eastAsia="Calibri" w:hAnsi="Calibri" w:cs="Calibri"/>
                <w:bCs/>
              </w:rPr>
            </w:pPr>
            <w:r w:rsidRPr="00EF656F">
              <w:rPr>
                <w:rFonts w:ascii="Calibri" w:eastAsia="Calibri" w:hAnsi="Calibri" w:cs="Calibri"/>
                <w:bCs/>
              </w:rPr>
              <w:t>ΕΛΛΗΝΙΚΗ ΔΗΜΟΚΡΑΤΙΑ</w:t>
            </w:r>
          </w:p>
          <w:p w:rsidR="00EF656F" w:rsidRPr="00EF656F" w:rsidRDefault="00EF656F" w:rsidP="00EF656F">
            <w:pPr>
              <w:tabs>
                <w:tab w:val="left" w:pos="4940"/>
                <w:tab w:val="right" w:pos="8306"/>
              </w:tabs>
              <w:rPr>
                <w:rFonts w:ascii="Calibri" w:eastAsia="Calibri" w:hAnsi="Calibri" w:cs="Calibri"/>
                <w:bCs/>
              </w:rPr>
            </w:pPr>
            <w:r w:rsidRPr="00EF656F">
              <w:rPr>
                <w:rFonts w:ascii="Calibri" w:eastAsia="Calibri" w:hAnsi="Calibri" w:cs="Calibri"/>
                <w:bCs/>
              </w:rPr>
              <w:t>ΠΕΡΙΦΕΡΕΙΑ ΙΟΝΙΩΝ ΝΗΣΩΝ</w:t>
            </w:r>
            <w:r w:rsidRPr="00EF656F">
              <w:rPr>
                <w:rFonts w:ascii="Calibri" w:eastAsia="Calibri" w:hAnsi="Calibri" w:cs="Calibri"/>
                <w:bCs/>
              </w:rPr>
              <w:br/>
              <w:t xml:space="preserve">ΑΥΤΟΤΕΛΗΣ ΔΙΕΥΘΥΝΣΗ ΑΝΑΠΤΥΞΙΑΚΟΥ ΠΡΟΓΡΑΜΜΑΤΙΣΜΟΥ </w:t>
            </w:r>
          </w:p>
          <w:p w:rsidR="00EF656F" w:rsidRPr="00EF656F" w:rsidRDefault="00EF656F" w:rsidP="00EF656F">
            <w:pPr>
              <w:tabs>
                <w:tab w:val="left" w:pos="4940"/>
                <w:tab w:val="right" w:pos="8306"/>
              </w:tabs>
              <w:rPr>
                <w:rFonts w:ascii="Calibri" w:eastAsia="Calibri" w:hAnsi="Calibri" w:cs="Calibri"/>
                <w:bCs/>
              </w:rPr>
            </w:pPr>
            <w:proofErr w:type="spellStart"/>
            <w:r w:rsidRPr="00EF656F">
              <w:rPr>
                <w:rFonts w:ascii="Calibri" w:eastAsia="Calibri" w:hAnsi="Calibri" w:cs="Calibri"/>
                <w:bCs/>
              </w:rPr>
              <w:t>Ταχ</w:t>
            </w:r>
            <w:proofErr w:type="spellEnd"/>
            <w:r w:rsidRPr="00EF656F">
              <w:rPr>
                <w:rFonts w:ascii="Calibri" w:eastAsia="Calibri" w:hAnsi="Calibri" w:cs="Calibri"/>
                <w:bCs/>
              </w:rPr>
              <w:t>. Δ/</w:t>
            </w:r>
            <w:proofErr w:type="spellStart"/>
            <w:r w:rsidRPr="00EF656F">
              <w:rPr>
                <w:rFonts w:ascii="Calibri" w:eastAsia="Calibri" w:hAnsi="Calibri" w:cs="Calibri"/>
                <w:bCs/>
              </w:rPr>
              <w:t>νση</w:t>
            </w:r>
            <w:proofErr w:type="spellEnd"/>
            <w:r w:rsidRPr="00EF656F">
              <w:rPr>
                <w:rFonts w:ascii="Calibri" w:eastAsia="Calibri" w:hAnsi="Calibri" w:cs="Calibri"/>
                <w:bCs/>
              </w:rPr>
              <w:t xml:space="preserve">: Κ. </w:t>
            </w:r>
            <w:proofErr w:type="spellStart"/>
            <w:r w:rsidRPr="00EF656F">
              <w:rPr>
                <w:rFonts w:ascii="Calibri" w:eastAsia="Calibri" w:hAnsi="Calibri" w:cs="Calibri"/>
                <w:bCs/>
              </w:rPr>
              <w:t>Ζαβιτσιάνου</w:t>
            </w:r>
            <w:proofErr w:type="spellEnd"/>
            <w:r w:rsidRPr="00EF656F">
              <w:rPr>
                <w:rFonts w:ascii="Calibri" w:eastAsia="Calibri" w:hAnsi="Calibri" w:cs="Calibri"/>
                <w:bCs/>
              </w:rPr>
              <w:t xml:space="preserve"> 1, 49131, Κέρκυρα</w:t>
            </w:r>
          </w:p>
          <w:p w:rsidR="00EF656F" w:rsidRPr="00EF656F" w:rsidRDefault="00EF656F" w:rsidP="00EF656F">
            <w:pPr>
              <w:tabs>
                <w:tab w:val="left" w:pos="4940"/>
                <w:tab w:val="right" w:pos="8306"/>
              </w:tabs>
              <w:rPr>
                <w:rFonts w:ascii="Calibri" w:eastAsia="Calibri" w:hAnsi="Calibri" w:cs="Calibri"/>
                <w:bCs/>
              </w:rPr>
            </w:pPr>
            <w:r w:rsidRPr="00EF656F">
              <w:rPr>
                <w:rFonts w:ascii="Calibri" w:eastAsia="Calibri" w:hAnsi="Calibri" w:cs="Calibri"/>
                <w:bCs/>
              </w:rPr>
              <w:t xml:space="preserve">Πληροφορίες: Κ. </w:t>
            </w:r>
            <w:proofErr w:type="spellStart"/>
            <w:r w:rsidRPr="00EF656F">
              <w:rPr>
                <w:rFonts w:ascii="Calibri" w:eastAsia="Calibri" w:hAnsi="Calibri" w:cs="Calibri"/>
                <w:bCs/>
              </w:rPr>
              <w:t>Κυριάκη</w:t>
            </w:r>
            <w:proofErr w:type="spellEnd"/>
            <w:r w:rsidRPr="00EF656F">
              <w:rPr>
                <w:rFonts w:ascii="Calibri" w:eastAsia="Calibri" w:hAnsi="Calibri" w:cs="Calibri"/>
                <w:bCs/>
              </w:rPr>
              <w:br/>
              <w:t>Τηλέφωνο: 2661364910</w:t>
            </w:r>
            <w:r w:rsidRPr="00EF656F">
              <w:rPr>
                <w:rFonts w:ascii="Calibri" w:eastAsia="Calibri" w:hAnsi="Calibri" w:cs="Calibri"/>
                <w:bCs/>
              </w:rPr>
              <w:br/>
              <w:t xml:space="preserve">Email: </w:t>
            </w:r>
            <w:r w:rsidRPr="00EF656F">
              <w:rPr>
                <w:rFonts w:ascii="Calibri" w:eastAsia="Calibri" w:hAnsi="Calibri" w:cs="Calibri"/>
                <w:bCs/>
                <w:lang w:val="en-US"/>
              </w:rPr>
              <w:t>k</w:t>
            </w:r>
            <w:r w:rsidRPr="00EF656F">
              <w:rPr>
                <w:rFonts w:ascii="Calibri" w:eastAsia="Calibri" w:hAnsi="Calibri" w:cs="Calibri"/>
                <w:bCs/>
              </w:rPr>
              <w:t>.</w:t>
            </w:r>
            <w:proofErr w:type="spellStart"/>
            <w:r w:rsidRPr="00EF656F">
              <w:rPr>
                <w:rFonts w:ascii="Calibri" w:eastAsia="Calibri" w:hAnsi="Calibri" w:cs="Calibri"/>
                <w:bCs/>
                <w:lang w:val="en-US"/>
              </w:rPr>
              <w:t>kiriaki</w:t>
            </w:r>
            <w:proofErr w:type="spellEnd"/>
            <w:r w:rsidRPr="00EF656F">
              <w:rPr>
                <w:rFonts w:ascii="Calibri" w:eastAsia="Calibri" w:hAnsi="Calibri" w:cs="Calibri"/>
                <w:bCs/>
              </w:rPr>
              <w:t>@</w:t>
            </w:r>
            <w:r w:rsidRPr="00EF656F">
              <w:rPr>
                <w:rFonts w:ascii="Calibri" w:eastAsia="Calibri" w:hAnsi="Calibri" w:cs="Calibri"/>
                <w:bCs/>
                <w:lang w:val="en-US"/>
              </w:rPr>
              <w:t>pin</w:t>
            </w:r>
            <w:r w:rsidRPr="00EF656F">
              <w:rPr>
                <w:rFonts w:ascii="Calibri" w:eastAsia="Calibri" w:hAnsi="Calibri" w:cs="Calibri"/>
                <w:bCs/>
              </w:rPr>
              <w:t>.</w:t>
            </w:r>
            <w:proofErr w:type="spellStart"/>
            <w:r w:rsidRPr="00EF656F">
              <w:rPr>
                <w:rFonts w:ascii="Calibri" w:eastAsia="Calibri" w:hAnsi="Calibri" w:cs="Calibri"/>
                <w:bCs/>
                <w:lang w:val="en-US"/>
              </w:rPr>
              <w:t>gov</w:t>
            </w:r>
            <w:proofErr w:type="spellEnd"/>
            <w:r w:rsidRPr="00EF656F">
              <w:rPr>
                <w:rFonts w:ascii="Calibri" w:eastAsia="Calibri" w:hAnsi="Calibri" w:cs="Calibri"/>
                <w:bCs/>
              </w:rPr>
              <w:t>.</w:t>
            </w:r>
            <w:r w:rsidRPr="00EF656F">
              <w:rPr>
                <w:rFonts w:ascii="Calibri" w:eastAsia="Calibri" w:hAnsi="Calibri" w:cs="Calibri"/>
                <w:bCs/>
                <w:lang w:val="en-US"/>
              </w:rPr>
              <w:t>gr</w:t>
            </w:r>
          </w:p>
          <w:p w:rsidR="0063669F" w:rsidRPr="0063669F" w:rsidRDefault="0063669F" w:rsidP="0063669F">
            <w:pPr>
              <w:tabs>
                <w:tab w:val="left" w:pos="4940"/>
                <w:tab w:val="right" w:pos="8306"/>
              </w:tabs>
              <w:rPr>
                <w:rFonts w:ascii="Tahoma" w:eastAsia="Calibri" w:hAnsi="Tahoma" w:cs="Tahoma"/>
                <w:b/>
                <w:bCs/>
              </w:rPr>
            </w:pPr>
          </w:p>
        </w:tc>
      </w:tr>
    </w:tbl>
    <w:p w:rsidR="0063669F" w:rsidRDefault="0063669F" w:rsidP="0063669F">
      <w:pPr>
        <w:rPr>
          <w:b/>
        </w:rPr>
      </w:pPr>
    </w:p>
    <w:p w:rsidR="00C34F87" w:rsidRDefault="00C34F87" w:rsidP="00D53DF4">
      <w:pPr>
        <w:jc w:val="both"/>
        <w:rPr>
          <w:b/>
        </w:rPr>
      </w:pPr>
      <w:r w:rsidRPr="00C34F87">
        <w:rPr>
          <w:b/>
        </w:rPr>
        <w:t xml:space="preserve">ΘΕΜΑ: </w:t>
      </w:r>
      <w:r w:rsidR="00071834">
        <w:rPr>
          <w:b/>
        </w:rPr>
        <w:t>Υποβολή</w:t>
      </w:r>
      <w:r w:rsidR="00071834" w:rsidRPr="00071834">
        <w:rPr>
          <w:b/>
        </w:rPr>
        <w:t xml:space="preserve"> Οικονομικής Προσφοράς για την «Παροχή Υπηρεσιών Διαχείρισης Έργου (Project </w:t>
      </w:r>
      <w:proofErr w:type="spellStart"/>
      <w:r w:rsidR="00071834" w:rsidRPr="00071834">
        <w:rPr>
          <w:b/>
        </w:rPr>
        <w:t>Management</w:t>
      </w:r>
      <w:proofErr w:type="spellEnd"/>
      <w:r w:rsidR="00071834" w:rsidRPr="00071834">
        <w:rPr>
          <w:b/>
        </w:rPr>
        <w:t xml:space="preserve">) για λογαριασμό της Περιφέρειας Ιονίων Νήσων, στο πλαίσιο του εγκεκριμένου στρατηγικού διασυνοριακού έργου </w:t>
      </w:r>
      <w:r w:rsidR="00071834" w:rsidRPr="00071834">
        <w:rPr>
          <w:b/>
          <w:bCs/>
        </w:rPr>
        <w:t>«</w:t>
      </w:r>
      <w:r w:rsidR="00071834" w:rsidRPr="00071834">
        <w:rPr>
          <w:b/>
          <w:bCs/>
          <w:lang w:val="en-US"/>
        </w:rPr>
        <w:t>BLUE</w:t>
      </w:r>
      <w:r w:rsidR="00071834" w:rsidRPr="00071834">
        <w:rPr>
          <w:b/>
          <w:bCs/>
        </w:rPr>
        <w:t xml:space="preserve"> </w:t>
      </w:r>
      <w:r w:rsidR="00071834" w:rsidRPr="00071834">
        <w:rPr>
          <w:b/>
          <w:bCs/>
          <w:lang w:val="en-US"/>
        </w:rPr>
        <w:t>TECH</w:t>
      </w:r>
      <w:r w:rsidR="00071834" w:rsidRPr="00071834">
        <w:rPr>
          <w:b/>
          <w:bCs/>
        </w:rPr>
        <w:t xml:space="preserve"> – </w:t>
      </w:r>
      <w:r w:rsidR="00071834" w:rsidRPr="00071834">
        <w:rPr>
          <w:b/>
          <w:bCs/>
          <w:lang w:val="en-US"/>
        </w:rPr>
        <w:t>Blue</w:t>
      </w:r>
      <w:r w:rsidR="00071834" w:rsidRPr="00071834">
        <w:rPr>
          <w:b/>
          <w:bCs/>
        </w:rPr>
        <w:t xml:space="preserve"> </w:t>
      </w:r>
      <w:r w:rsidR="00071834" w:rsidRPr="00071834">
        <w:rPr>
          <w:b/>
          <w:bCs/>
          <w:lang w:val="en-US"/>
        </w:rPr>
        <w:t>Technologies</w:t>
      </w:r>
      <w:r w:rsidR="00071834" w:rsidRPr="00071834">
        <w:rPr>
          <w:b/>
          <w:bCs/>
        </w:rPr>
        <w:t xml:space="preserve"> </w:t>
      </w:r>
      <w:r w:rsidR="00071834" w:rsidRPr="00071834">
        <w:rPr>
          <w:b/>
          <w:bCs/>
          <w:lang w:val="en-US"/>
        </w:rPr>
        <w:t>for</w:t>
      </w:r>
      <w:r w:rsidR="00071834" w:rsidRPr="00071834">
        <w:rPr>
          <w:b/>
          <w:bCs/>
        </w:rPr>
        <w:t xml:space="preserve"> </w:t>
      </w:r>
      <w:r w:rsidR="00071834" w:rsidRPr="00071834">
        <w:rPr>
          <w:b/>
          <w:bCs/>
          <w:lang w:val="en-US"/>
        </w:rPr>
        <w:t>competitiveness</w:t>
      </w:r>
      <w:r w:rsidR="00071834" w:rsidRPr="00071834">
        <w:rPr>
          <w:b/>
          <w:bCs/>
        </w:rPr>
        <w:t xml:space="preserve"> </w:t>
      </w:r>
      <w:r w:rsidR="00071834" w:rsidRPr="00071834">
        <w:rPr>
          <w:b/>
          <w:bCs/>
          <w:lang w:val="en-US"/>
        </w:rPr>
        <w:t>and</w:t>
      </w:r>
      <w:r w:rsidR="00071834" w:rsidRPr="00071834">
        <w:rPr>
          <w:b/>
          <w:bCs/>
        </w:rPr>
        <w:t xml:space="preserve"> </w:t>
      </w:r>
      <w:r w:rsidR="00071834" w:rsidRPr="00071834">
        <w:rPr>
          <w:b/>
          <w:bCs/>
          <w:lang w:val="en-US"/>
        </w:rPr>
        <w:t>sustainable</w:t>
      </w:r>
      <w:r w:rsidR="00071834" w:rsidRPr="00071834">
        <w:rPr>
          <w:b/>
          <w:bCs/>
        </w:rPr>
        <w:t xml:space="preserve"> </w:t>
      </w:r>
      <w:r w:rsidR="00071834" w:rsidRPr="00071834">
        <w:rPr>
          <w:b/>
          <w:bCs/>
          <w:lang w:val="en-US"/>
        </w:rPr>
        <w:t>innovation</w:t>
      </w:r>
      <w:r w:rsidR="00071834" w:rsidRPr="00071834">
        <w:rPr>
          <w:b/>
          <w:bCs/>
        </w:rPr>
        <w:t xml:space="preserve"> </w:t>
      </w:r>
      <w:r w:rsidR="00071834" w:rsidRPr="00071834">
        <w:rPr>
          <w:b/>
          <w:bCs/>
          <w:lang w:val="en-US"/>
        </w:rPr>
        <w:t>of</w:t>
      </w:r>
      <w:r w:rsidR="00071834" w:rsidRPr="00071834">
        <w:rPr>
          <w:b/>
          <w:bCs/>
        </w:rPr>
        <w:t xml:space="preserve"> </w:t>
      </w:r>
      <w:r w:rsidR="00071834" w:rsidRPr="00071834">
        <w:rPr>
          <w:b/>
          <w:bCs/>
          <w:lang w:val="en-US"/>
        </w:rPr>
        <w:t>SMEs</w:t>
      </w:r>
      <w:r w:rsidR="00071834" w:rsidRPr="00071834">
        <w:rPr>
          <w:b/>
        </w:rPr>
        <w:t xml:space="preserve">, του Προγράμματος Συνεργασίας </w:t>
      </w:r>
      <w:proofErr w:type="spellStart"/>
      <w:r w:rsidR="00071834" w:rsidRPr="00071834">
        <w:rPr>
          <w:b/>
          <w:bCs/>
        </w:rPr>
        <w:t>Interreg</w:t>
      </w:r>
      <w:proofErr w:type="spellEnd"/>
      <w:r w:rsidR="00071834" w:rsidRPr="00071834">
        <w:rPr>
          <w:b/>
          <w:bCs/>
        </w:rPr>
        <w:t xml:space="preserve"> VI-A </w:t>
      </w:r>
      <w:proofErr w:type="spellStart"/>
      <w:r w:rsidR="00071834" w:rsidRPr="00071834">
        <w:rPr>
          <w:b/>
          <w:bCs/>
        </w:rPr>
        <w:t>Greece</w:t>
      </w:r>
      <w:proofErr w:type="spellEnd"/>
      <w:r w:rsidR="00071834" w:rsidRPr="00071834">
        <w:rPr>
          <w:b/>
          <w:bCs/>
        </w:rPr>
        <w:t>–</w:t>
      </w:r>
      <w:proofErr w:type="spellStart"/>
      <w:r w:rsidR="00071834" w:rsidRPr="00071834">
        <w:rPr>
          <w:b/>
          <w:bCs/>
        </w:rPr>
        <w:t>Italy</w:t>
      </w:r>
      <w:proofErr w:type="spellEnd"/>
      <w:r w:rsidR="00071834" w:rsidRPr="00071834">
        <w:rPr>
          <w:b/>
          <w:bCs/>
        </w:rPr>
        <w:t xml:space="preserve"> 2021–2027</w:t>
      </w:r>
      <w:r w:rsidR="00071834" w:rsidRPr="00071834">
        <w:rPr>
          <w:b/>
        </w:rPr>
        <w:t>»</w:t>
      </w:r>
    </w:p>
    <w:p w:rsidR="0063669F" w:rsidRPr="0063669F" w:rsidRDefault="00D639A2" w:rsidP="00D639A2">
      <w:pPr>
        <w:jc w:val="center"/>
        <w:rPr>
          <w:b/>
        </w:rPr>
      </w:pPr>
      <w:r>
        <w:rPr>
          <w:b/>
        </w:rPr>
        <w:t>ΟΙΚΟΝΟΜΙΚΗ ΠΡΟΣΦΟΡΑ</w:t>
      </w:r>
    </w:p>
    <w:p w:rsidR="0063669F" w:rsidRPr="0063669F" w:rsidRDefault="0063669F" w:rsidP="0063669F">
      <w:r w:rsidRPr="0063669F">
        <w:t xml:space="preserve">ΠΡΟΣΦΕΡΩ </w:t>
      </w:r>
    </w:p>
    <w:p w:rsidR="0063669F" w:rsidRPr="0063669F" w:rsidRDefault="0063669F" w:rsidP="0063669F">
      <w:pPr>
        <w:rPr>
          <w:i/>
          <w:iCs/>
        </w:rPr>
      </w:pPr>
      <w:r w:rsidRPr="0063669F">
        <w:rPr>
          <w:i/>
          <w:iCs/>
        </w:rPr>
        <w:t>ΑΡΙΘΜΗΤΙΚΩΣ:</w:t>
      </w:r>
      <w:r w:rsidR="00C8328A">
        <w:rPr>
          <w:i/>
          <w:iCs/>
        </w:rPr>
        <w:t xml:space="preserve"> € </w:t>
      </w:r>
      <w:r w:rsidR="00071834">
        <w:rPr>
          <w:i/>
          <w:iCs/>
        </w:rPr>
        <w:t>…………………</w:t>
      </w:r>
    </w:p>
    <w:p w:rsidR="0063669F" w:rsidRPr="0063669F" w:rsidRDefault="0063669F" w:rsidP="0063669F">
      <w:pPr>
        <w:rPr>
          <w:i/>
          <w:iCs/>
        </w:rPr>
      </w:pPr>
      <w:r w:rsidRPr="0063669F">
        <w:rPr>
          <w:i/>
          <w:iCs/>
        </w:rPr>
        <w:t>ΟΛΟΓΡΑΦΩΣ:</w:t>
      </w:r>
      <w:r w:rsidR="00C8328A">
        <w:rPr>
          <w:i/>
          <w:iCs/>
        </w:rPr>
        <w:t xml:space="preserve"> </w:t>
      </w:r>
      <w:r w:rsidR="00071834">
        <w:rPr>
          <w:i/>
          <w:iCs/>
        </w:rPr>
        <w:t>…………………………………</w:t>
      </w:r>
    </w:p>
    <w:p w:rsidR="0063669F" w:rsidRPr="0063669F" w:rsidRDefault="0063669F" w:rsidP="0063669F">
      <w:pPr>
        <w:rPr>
          <w:i/>
          <w:iCs/>
        </w:rPr>
      </w:pPr>
    </w:p>
    <w:tbl>
      <w:tblPr>
        <w:tblStyle w:val="a3"/>
        <w:tblW w:w="9678" w:type="dxa"/>
        <w:tblInd w:w="-5" w:type="dxa"/>
        <w:tblLook w:val="04A0" w:firstRow="1" w:lastRow="0" w:firstColumn="1" w:lastColumn="0" w:noHBand="0" w:noVBand="1"/>
      </w:tblPr>
      <w:tblGrid>
        <w:gridCol w:w="4914"/>
        <w:gridCol w:w="2572"/>
        <w:gridCol w:w="2192"/>
      </w:tblGrid>
      <w:tr w:rsidR="0063669F" w:rsidRPr="0063669F" w:rsidTr="00CE1AFF">
        <w:trPr>
          <w:trHeight w:val="518"/>
        </w:trPr>
        <w:tc>
          <w:tcPr>
            <w:tcW w:w="4914" w:type="dxa"/>
            <w:vAlign w:val="center"/>
          </w:tcPr>
          <w:p w:rsidR="0063669F" w:rsidRPr="0063669F" w:rsidRDefault="0063669F" w:rsidP="0063669F">
            <w:pPr>
              <w:widowControl/>
              <w:autoSpaceDE/>
              <w:autoSpaceDN/>
              <w:spacing w:after="160" w:line="259" w:lineRule="auto"/>
              <w:rPr>
                <w:b/>
                <w:bCs/>
              </w:rPr>
            </w:pPr>
            <w:r w:rsidRPr="0063669F">
              <w:rPr>
                <w:b/>
                <w:bCs/>
              </w:rPr>
              <w:t>ΠΑΡΑΔΟΤΕΑ/ ΠΡΟΣΦΕΡΟΜΕΝΕΣ ΥΠΗΡΕΣΙΕΣ</w:t>
            </w:r>
          </w:p>
        </w:tc>
        <w:tc>
          <w:tcPr>
            <w:tcW w:w="2572" w:type="dxa"/>
            <w:vAlign w:val="center"/>
          </w:tcPr>
          <w:p w:rsidR="0063669F" w:rsidRPr="0063669F" w:rsidRDefault="0063669F" w:rsidP="0063669F">
            <w:pPr>
              <w:widowControl/>
              <w:autoSpaceDE/>
              <w:autoSpaceDN/>
              <w:spacing w:after="160" w:line="259" w:lineRule="auto"/>
              <w:rPr>
                <w:b/>
                <w:bCs/>
              </w:rPr>
            </w:pPr>
            <w:r w:rsidRPr="0063669F">
              <w:rPr>
                <w:b/>
                <w:bCs/>
              </w:rPr>
              <w:t>ΤΙΜΗ (</w:t>
            </w:r>
            <w:proofErr w:type="spellStart"/>
            <w:r w:rsidRPr="0063669F">
              <w:rPr>
                <w:b/>
                <w:bCs/>
              </w:rPr>
              <w:t>χωρίς</w:t>
            </w:r>
            <w:proofErr w:type="spellEnd"/>
            <w:r w:rsidRPr="0063669F">
              <w:rPr>
                <w:b/>
                <w:bCs/>
              </w:rPr>
              <w:t xml:space="preserve"> ΦΠΑ)</w:t>
            </w:r>
          </w:p>
        </w:tc>
        <w:tc>
          <w:tcPr>
            <w:tcW w:w="2192" w:type="dxa"/>
            <w:vAlign w:val="center"/>
          </w:tcPr>
          <w:p w:rsidR="0063669F" w:rsidRPr="0063669F" w:rsidRDefault="0063669F" w:rsidP="0063669F">
            <w:pPr>
              <w:widowControl/>
              <w:autoSpaceDE/>
              <w:autoSpaceDN/>
              <w:spacing w:after="160" w:line="259" w:lineRule="auto"/>
              <w:rPr>
                <w:b/>
                <w:bCs/>
              </w:rPr>
            </w:pPr>
            <w:r w:rsidRPr="0063669F">
              <w:rPr>
                <w:b/>
                <w:bCs/>
              </w:rPr>
              <w:t>ΤΙΜΗ</w:t>
            </w:r>
            <w:r w:rsidRPr="0063669F">
              <w:rPr>
                <w:b/>
                <w:bCs/>
                <w:lang w:val="en-GB"/>
              </w:rPr>
              <w:t xml:space="preserve"> </w:t>
            </w:r>
            <w:r w:rsidRPr="0063669F">
              <w:rPr>
                <w:b/>
                <w:bCs/>
              </w:rPr>
              <w:t>(</w:t>
            </w:r>
            <w:proofErr w:type="spellStart"/>
            <w:r w:rsidRPr="0063669F">
              <w:rPr>
                <w:b/>
                <w:bCs/>
              </w:rPr>
              <w:t>με</w:t>
            </w:r>
            <w:proofErr w:type="spellEnd"/>
            <w:r w:rsidRPr="0063669F">
              <w:rPr>
                <w:b/>
                <w:bCs/>
              </w:rPr>
              <w:t xml:space="preserve"> ΦΠΑ)</w:t>
            </w:r>
          </w:p>
        </w:tc>
      </w:tr>
      <w:tr w:rsidR="0063669F" w:rsidRPr="0063669F" w:rsidTr="00CE1AFF">
        <w:trPr>
          <w:trHeight w:val="1465"/>
        </w:trPr>
        <w:tc>
          <w:tcPr>
            <w:tcW w:w="4914" w:type="dxa"/>
            <w:vAlign w:val="center"/>
          </w:tcPr>
          <w:p w:rsidR="0063669F" w:rsidRPr="00D53DF4" w:rsidRDefault="00AA681B" w:rsidP="00AA681B">
            <w:pPr>
              <w:widowControl/>
              <w:autoSpaceDE/>
              <w:autoSpaceDN/>
              <w:spacing w:after="160" w:line="259" w:lineRule="auto"/>
              <w:rPr>
                <w:lang w:val="el-GR"/>
              </w:rPr>
            </w:pPr>
            <w:r>
              <w:rPr>
                <w:lang w:val="el-GR"/>
              </w:rPr>
              <w:t>Διαχείριση Έργου</w:t>
            </w:r>
            <w:bookmarkStart w:id="0" w:name="_GoBack"/>
            <w:bookmarkEnd w:id="0"/>
          </w:p>
        </w:tc>
        <w:tc>
          <w:tcPr>
            <w:tcW w:w="2572" w:type="dxa"/>
            <w:vAlign w:val="center"/>
          </w:tcPr>
          <w:p w:rsidR="0063669F" w:rsidRPr="0063669F" w:rsidRDefault="005341B4" w:rsidP="00071834">
            <w:pPr>
              <w:widowControl/>
              <w:autoSpaceDE/>
              <w:autoSpaceDN/>
              <w:spacing w:after="160" w:line="259" w:lineRule="auto"/>
              <w:rPr>
                <w:lang w:val="el-GR"/>
              </w:rPr>
            </w:pPr>
            <w:r>
              <w:rPr>
                <w:lang w:val="el-GR"/>
              </w:rPr>
              <w:t xml:space="preserve">€ </w:t>
            </w:r>
            <w:r w:rsidR="00071834">
              <w:rPr>
                <w:lang w:val="el-GR"/>
              </w:rPr>
              <w:t>…………………..</w:t>
            </w:r>
          </w:p>
        </w:tc>
        <w:tc>
          <w:tcPr>
            <w:tcW w:w="2192" w:type="dxa"/>
            <w:vAlign w:val="center"/>
          </w:tcPr>
          <w:p w:rsidR="0063669F" w:rsidRPr="0063669F" w:rsidRDefault="005341B4" w:rsidP="00071834">
            <w:pPr>
              <w:widowControl/>
              <w:autoSpaceDE/>
              <w:autoSpaceDN/>
              <w:spacing w:after="160" w:line="259" w:lineRule="auto"/>
              <w:rPr>
                <w:lang w:val="el-GR"/>
              </w:rPr>
            </w:pPr>
            <w:r>
              <w:rPr>
                <w:lang w:val="el-GR"/>
              </w:rPr>
              <w:t xml:space="preserve"> € </w:t>
            </w:r>
            <w:r w:rsidR="00071834">
              <w:rPr>
                <w:lang w:val="el-GR"/>
              </w:rPr>
              <w:t>…………………</w:t>
            </w:r>
          </w:p>
        </w:tc>
      </w:tr>
    </w:tbl>
    <w:p w:rsidR="0063669F" w:rsidRPr="0063669F" w:rsidRDefault="0063669F" w:rsidP="0063669F">
      <w:pPr>
        <w:rPr>
          <w:i/>
          <w:iCs/>
        </w:rPr>
      </w:pPr>
    </w:p>
    <w:p w:rsidR="0063669F" w:rsidRPr="0063669F" w:rsidRDefault="0063669F" w:rsidP="0063669F">
      <w:r w:rsidRPr="0063669F">
        <w:t>Η διάρκεια ισχύος της προσφοράς είναι 120 ημέρες.</w:t>
      </w:r>
    </w:p>
    <w:p w:rsidR="0063669F" w:rsidRPr="0063669F" w:rsidRDefault="0063669F" w:rsidP="0063669F"/>
    <w:p w:rsidR="0063669F" w:rsidRPr="0063669F" w:rsidRDefault="0063669F" w:rsidP="0063669F">
      <w:pPr>
        <w:rPr>
          <w:b/>
          <w:bCs/>
        </w:rPr>
      </w:pPr>
      <w:r w:rsidRPr="0063669F">
        <w:rPr>
          <w:b/>
          <w:bCs/>
        </w:rPr>
        <w:t xml:space="preserve">ΤΟΠΟΣ-ΗΜΕΡΟΜΗΝΙΑ: </w:t>
      </w:r>
      <w:r w:rsidR="00071834">
        <w:rPr>
          <w:b/>
          <w:bCs/>
        </w:rPr>
        <w:t>…………………</w:t>
      </w:r>
      <w:r w:rsidR="005E1F67">
        <w:rPr>
          <w:b/>
          <w:bCs/>
        </w:rPr>
        <w:t xml:space="preserve">- </w:t>
      </w:r>
      <w:r w:rsidR="00071834">
        <w:rPr>
          <w:b/>
          <w:bCs/>
        </w:rPr>
        <w:t>………………..</w:t>
      </w:r>
    </w:p>
    <w:p w:rsidR="0063669F" w:rsidRPr="0063669F" w:rsidRDefault="0063669F" w:rsidP="0063669F">
      <w:pPr>
        <w:rPr>
          <w:b/>
          <w:bCs/>
        </w:rPr>
      </w:pPr>
    </w:p>
    <w:p w:rsidR="000D4CF3" w:rsidRPr="004B7769" w:rsidRDefault="00071834">
      <w:pPr>
        <w:rPr>
          <w:b/>
          <w:bCs/>
        </w:rPr>
      </w:pPr>
      <w:r>
        <w:rPr>
          <w:b/>
          <w:bCs/>
        </w:rPr>
        <w:t>ΣΦΡΑΓΙΔΑ ΚΑΙ ΥΠΟΓΡΑΦΗ</w:t>
      </w:r>
    </w:p>
    <w:sectPr w:rsidR="000D4CF3" w:rsidRPr="004B7769" w:rsidSect="00E444CD">
      <w:pgSz w:w="11910" w:h="16840"/>
      <w:pgMar w:top="1276" w:right="1247" w:bottom="1276" w:left="1247" w:header="426" w:footer="74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E4F4C"/>
    <w:multiLevelType w:val="hybridMultilevel"/>
    <w:tmpl w:val="5D7AA4C4"/>
    <w:lvl w:ilvl="0" w:tplc="04080001">
      <w:start w:val="1"/>
      <w:numFmt w:val="bullet"/>
      <w:lvlText w:val=""/>
      <w:lvlJc w:val="left"/>
      <w:pPr>
        <w:ind w:left="1980" w:hanging="12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B7"/>
    <w:rsid w:val="00071834"/>
    <w:rsid w:val="000D4CF3"/>
    <w:rsid w:val="001C3C02"/>
    <w:rsid w:val="00225B2A"/>
    <w:rsid w:val="00277CC4"/>
    <w:rsid w:val="00361571"/>
    <w:rsid w:val="004B7769"/>
    <w:rsid w:val="005341B4"/>
    <w:rsid w:val="005E1F67"/>
    <w:rsid w:val="0063669F"/>
    <w:rsid w:val="006E19BD"/>
    <w:rsid w:val="00951FAE"/>
    <w:rsid w:val="00A57CB8"/>
    <w:rsid w:val="00A92EB7"/>
    <w:rsid w:val="00AA3430"/>
    <w:rsid w:val="00AA681B"/>
    <w:rsid w:val="00C34F87"/>
    <w:rsid w:val="00C56DBA"/>
    <w:rsid w:val="00C8328A"/>
    <w:rsid w:val="00CE6C45"/>
    <w:rsid w:val="00D53DF4"/>
    <w:rsid w:val="00D639A2"/>
    <w:rsid w:val="00E444CD"/>
    <w:rsid w:val="00E46958"/>
    <w:rsid w:val="00E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1FC2"/>
  <w15:chartTrackingRefBased/>
  <w15:docId w15:val="{94942DE7-8B36-4060-B559-9137B7E8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69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39"/>
    <w:rsid w:val="00636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2026-03-08T17:30:00Z</dcterms:created>
  <dcterms:modified xsi:type="dcterms:W3CDTF">2026-06-09T18:02:00Z</dcterms:modified>
</cp:coreProperties>
</file>